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4" w:rsidRPr="00CF0334" w:rsidRDefault="00DC2F14" w:rsidP="0061734A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 xml:space="preserve">ДОГОВОР № </w:t>
      </w: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>о предоставлении земельного участка в пользование на условиях аренды</w:t>
      </w:r>
    </w:p>
    <w:p w:rsidR="00DC2F14" w:rsidRPr="00CF0334" w:rsidRDefault="00DC2F14" w:rsidP="0061734A">
      <w:pPr>
        <w:autoSpaceDE w:val="0"/>
        <w:autoSpaceDN w:val="0"/>
        <w:adjustRightInd w:val="0"/>
        <w:rPr>
          <w:b/>
          <w:bCs/>
        </w:rPr>
      </w:pPr>
    </w:p>
    <w:p w:rsidR="00DC2F14" w:rsidRPr="00CF0334" w:rsidRDefault="00DC2F14" w:rsidP="0061734A">
      <w:pPr>
        <w:autoSpaceDE w:val="0"/>
        <w:autoSpaceDN w:val="0"/>
        <w:adjustRightInd w:val="0"/>
        <w:jc w:val="center"/>
      </w:pPr>
      <w:r>
        <w:t>с. Кривая Лука_________ 2017</w:t>
      </w:r>
      <w:r w:rsidRPr="00CF0334">
        <w:t xml:space="preserve"> года</w:t>
      </w:r>
    </w:p>
    <w:p w:rsidR="00DC2F14" w:rsidRPr="00CF0334" w:rsidRDefault="00DC2F14" w:rsidP="0061734A">
      <w:pPr>
        <w:autoSpaceDE w:val="0"/>
        <w:autoSpaceDN w:val="0"/>
        <w:adjustRightInd w:val="0"/>
        <w:ind w:firstLine="851"/>
        <w:jc w:val="both"/>
      </w:pPr>
    </w:p>
    <w:p w:rsidR="00DC2F14" w:rsidRPr="00CF0334" w:rsidRDefault="00DC2F14" w:rsidP="0061734A">
      <w:pPr>
        <w:autoSpaceDE w:val="0"/>
        <w:autoSpaceDN w:val="0"/>
        <w:adjustRightInd w:val="0"/>
        <w:ind w:firstLine="851"/>
        <w:jc w:val="both"/>
      </w:pPr>
    </w:p>
    <w:p w:rsidR="00DC2F14" w:rsidRPr="00CF0334" w:rsidRDefault="00DC2F14" w:rsidP="004F14C4">
      <w:pPr>
        <w:ind w:firstLine="708"/>
        <w:jc w:val="both"/>
      </w:pPr>
      <w:r w:rsidRPr="0037005B">
        <w:rPr>
          <w:highlight w:val="yellow"/>
        </w:rPr>
        <w:t xml:space="preserve">Администрация Криволукского сельского поселения в лице </w:t>
      </w:r>
      <w:r w:rsidRPr="0037005B">
        <w:rPr>
          <w:b/>
          <w:highlight w:val="yellow"/>
        </w:rPr>
        <w:t>главы КриволукскогоМО Киренского районаТетерина Дмитрия Иннокентьевича</w:t>
      </w:r>
      <w:r>
        <w:rPr>
          <w:highlight w:val="yellow"/>
        </w:rPr>
        <w:t xml:space="preserve"> действующего на </w:t>
      </w:r>
      <w:r>
        <w:t>основании Устава</w:t>
      </w:r>
      <w:r w:rsidRPr="00CF0334">
        <w:t xml:space="preserve">, </w:t>
      </w:r>
      <w:r>
        <w:t>____________</w:t>
      </w:r>
      <w:r w:rsidRPr="00CF0334">
        <w:t xml:space="preserve">, именуемый в дальнейшем как «Арендатор», с другой стороны, заключили настоящий договор о нижеследующем: 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>1. ПРЕДМЕТ ДОГОВОРА</w:t>
      </w:r>
    </w:p>
    <w:p w:rsidR="00DC2F14" w:rsidRPr="00CF0334" w:rsidRDefault="00DC2F14" w:rsidP="0061734A">
      <w:pPr>
        <w:autoSpaceDE w:val="0"/>
        <w:autoSpaceDN w:val="0"/>
        <w:adjustRightInd w:val="0"/>
        <w:jc w:val="center"/>
      </w:pPr>
    </w:p>
    <w:p w:rsidR="00DC2F14" w:rsidRPr="00CF0334" w:rsidRDefault="00DC2F14" w:rsidP="0061734A">
      <w:pPr>
        <w:autoSpaceDE w:val="0"/>
        <w:autoSpaceDN w:val="0"/>
        <w:adjustRightInd w:val="0"/>
        <w:jc w:val="both"/>
      </w:pPr>
    </w:p>
    <w:p w:rsidR="00DC2F14" w:rsidRPr="00CF0334" w:rsidRDefault="00DC2F14" w:rsidP="004F14C4">
      <w:pPr>
        <w:ind w:firstLine="708"/>
        <w:jc w:val="both"/>
      </w:pPr>
      <w:r w:rsidRPr="00CF0334">
        <w:t>1.1 По настоящему договору (далее – Договор) Арендодатель обязуется предоставить Арендатору за плату во временное владение и пользование на условиях аренды земельный участок</w:t>
      </w:r>
      <w:r>
        <w:t xml:space="preserve">, категория земель: </w:t>
      </w:r>
      <w:r w:rsidRPr="00C05434">
        <w:t>земл</w:t>
      </w:r>
      <w:r>
        <w:t>и промышленности, энергетики, транспорта, связи, радиовещания, телевидения, информатики</w:t>
      </w:r>
      <w:r w:rsidRPr="00C05434">
        <w:t>,</w:t>
      </w:r>
      <w:r>
        <w:t xml:space="preserve"> земель для обеспечения космической деятельности, земель обороны, безопасности и земель иного специального назначения, </w:t>
      </w:r>
      <w:r w:rsidRPr="00CF0334">
        <w:rPr>
          <w:b/>
        </w:rPr>
        <w:t>с кадастровым номером 38:09:</w:t>
      </w:r>
      <w:r>
        <w:rPr>
          <w:b/>
        </w:rPr>
        <w:t>120001</w:t>
      </w:r>
      <w:r w:rsidRPr="00CF0334">
        <w:rPr>
          <w:b/>
        </w:rPr>
        <w:t>:</w:t>
      </w:r>
      <w:r>
        <w:rPr>
          <w:b/>
        </w:rPr>
        <w:t>66</w:t>
      </w:r>
      <w:r w:rsidRPr="00CF0334">
        <w:rPr>
          <w:b/>
        </w:rPr>
        <w:t>5,</w:t>
      </w:r>
      <w:r w:rsidRPr="00CF0334">
        <w:t xml:space="preserve"> расположенный по адресу: Иркутская область, Киренский район, </w:t>
      </w:r>
      <w:r>
        <w:t xml:space="preserve">в </w:t>
      </w:r>
      <w:smartTag w:uri="urn:schemas-microsoft-com:office:smarttags" w:element="metricconverter">
        <w:smartTagPr>
          <w:attr w:name="ProductID" w:val="1000 метрах"/>
        </w:smartTagPr>
        <w:r>
          <w:t>1000 метрах</w:t>
        </w:r>
      </w:smartTag>
      <w:r>
        <w:t xml:space="preserve"> северо-западнее д. Пашня</w:t>
      </w:r>
      <w:r w:rsidRPr="00CF0334">
        <w:t xml:space="preserve">, общей площадью </w:t>
      </w:r>
      <w:r>
        <w:rPr>
          <w:b/>
        </w:rPr>
        <w:t xml:space="preserve">38 604 </w:t>
      </w:r>
      <w:r w:rsidRPr="00CF0334">
        <w:rPr>
          <w:b/>
        </w:rPr>
        <w:t>кв.м.,</w:t>
      </w:r>
      <w:r w:rsidRPr="00CF0334">
        <w:t xml:space="preserve"> именуемый в дальнейшем «земельный участок».</w:t>
      </w:r>
    </w:p>
    <w:p w:rsidR="00DC2F14" w:rsidRPr="00CF0334" w:rsidRDefault="00DC2F14" w:rsidP="004F14C4">
      <w:pPr>
        <w:jc w:val="both"/>
      </w:pPr>
      <w:r w:rsidRPr="00CF0334">
        <w:t xml:space="preserve">          Основанием для заключения данного Договора является </w:t>
      </w:r>
      <w:r>
        <w:t>протокол проведения аукциона от ______________2017г</w:t>
      </w:r>
      <w:r w:rsidRPr="00CF0334">
        <w:t>.</w:t>
      </w:r>
    </w:p>
    <w:p w:rsidR="00DC2F14" w:rsidRPr="00CF0334" w:rsidRDefault="00DC2F14" w:rsidP="004F14C4">
      <w:pPr>
        <w:ind w:firstLine="708"/>
        <w:jc w:val="both"/>
      </w:pPr>
      <w:r w:rsidRPr="00CF0334">
        <w:t>1.2 Приведенная 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Арендодателя.</w:t>
      </w:r>
    </w:p>
    <w:p w:rsidR="00DC2F14" w:rsidRPr="00CF0334" w:rsidRDefault="00DC2F14" w:rsidP="004F14C4">
      <w:pPr>
        <w:ind w:firstLine="708"/>
        <w:jc w:val="both"/>
        <w:rPr>
          <w:b/>
        </w:rPr>
      </w:pPr>
      <w:r w:rsidRPr="00CF0334">
        <w:t xml:space="preserve">1.3 Цель использования земельного участка: </w:t>
      </w:r>
      <w:r w:rsidRPr="00CF0334">
        <w:rPr>
          <w:b/>
        </w:rPr>
        <w:t xml:space="preserve">для </w:t>
      </w:r>
      <w:r>
        <w:rPr>
          <w:b/>
        </w:rPr>
        <w:t>складирования древесины</w:t>
      </w:r>
      <w:r w:rsidRPr="00CF0334">
        <w:rPr>
          <w:b/>
        </w:rPr>
        <w:t>.</w:t>
      </w:r>
    </w:p>
    <w:p w:rsidR="00DC2F14" w:rsidRPr="00CF0334" w:rsidRDefault="00DC2F14" w:rsidP="004F14C4">
      <w:pPr>
        <w:ind w:firstLine="708"/>
        <w:jc w:val="both"/>
      </w:pPr>
      <w:r w:rsidRPr="00CF0334">
        <w:t>1.4 Приведенное описание целей использования земельного участка является окончательным и именуется в дальнейшем «разрешенным использованием».</w:t>
      </w:r>
    </w:p>
    <w:p w:rsidR="00DC2F14" w:rsidRPr="00CF0334" w:rsidRDefault="00DC2F14" w:rsidP="0061734A">
      <w:pPr>
        <w:autoSpaceDE w:val="0"/>
        <w:autoSpaceDN w:val="0"/>
        <w:adjustRightInd w:val="0"/>
        <w:jc w:val="both"/>
      </w:pP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>2. ПРАВА И ОБЯЗАННОСТИ СТОРОН</w:t>
      </w:r>
    </w:p>
    <w:p w:rsidR="00DC2F14" w:rsidRPr="00CF0334" w:rsidRDefault="00DC2F14" w:rsidP="0061734A">
      <w:pPr>
        <w:autoSpaceDE w:val="0"/>
        <w:autoSpaceDN w:val="0"/>
        <w:adjustRightInd w:val="0"/>
        <w:jc w:val="center"/>
      </w:pP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CF0334">
        <w:t xml:space="preserve">2.1. </w:t>
      </w:r>
      <w:r w:rsidRPr="00CF0334">
        <w:rPr>
          <w:b/>
        </w:rPr>
        <w:t>Арендодатель обязан: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2.1.1. Не вмешиваться в хозяйственную деятельность Арендатора, если она не противоречит условиям Договора и действующему законодательству РФ;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2.1.2. Не использовать и не предоставлять прав третьей стороне на использование природных ресурсов, находящихся на земельном участке, если иное не предусмотрено законодательством РФ и  соглашением сторон;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2.2. Арендодатель вправе досрочно расторгнуть Договор в случаях нарушения Арендатором условий Договора и по основаниям, предусмотренным законодательством РФ и настоящим Договором.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  <w:rPr>
          <w:b/>
        </w:rPr>
      </w:pPr>
      <w:r w:rsidRPr="00CF0334">
        <w:t>2.3.</w:t>
      </w:r>
      <w:r w:rsidRPr="00CF0334">
        <w:rPr>
          <w:b/>
        </w:rPr>
        <w:t>Арендатор обязан: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2.3.1.Использовать земельный участок в соответствии с его целевым назначением, определенным в п. 1.3. Договора,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2.3.2. Своевременно вносить арендную плату в порядке и размерах, установленных разделом 3 Договора;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2.3.3. Ежегодно, не позднее  окончания  срока аренды, обращаться в Администрацию Киренского района для получения расчета арендной платы на текущий год;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2.3.4. Не передавать свои права и обязанности по Договору третьим лицам, в том числе не  передавать право аренды земельного участка в залог и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земельный участок в субаренду  без письменного согласования Арендодателя;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2.3.5. Сохранять  межевые, геодезические и другие специальные знаки, установленные на земельном участке в соответствии с законодательством и указанные в плане-схеме;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2.3.6. Осуществлять мероприятия по охране земель, соблюдать порядок пользования природными объектами, если таковые имеются на земельном участке;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2.3.7. Соблюдать при использовании земельного участка требования градостроительных регламентов, строительных, экологических, санитарно-гигиенических (согласно СанПиНу 2.2.1/2.1.1.1200-03 санитарно-защитные зоны и  санитарная классификация предприятий, сооружений и иных объектов п.6 класс 5 - санитарно - защитная зона должна быть  не менее 50м.,) .противопожарных и иных правил, нормативов;</w:t>
      </w:r>
    </w:p>
    <w:p w:rsidR="00DC2F14" w:rsidRPr="00CF0334" w:rsidRDefault="00DC2F14" w:rsidP="004379CA">
      <w:pPr>
        <w:ind w:firstLine="540"/>
        <w:jc w:val="both"/>
        <w:rPr>
          <w:b/>
          <w:u w:val="single"/>
        </w:rPr>
      </w:pPr>
      <w:r w:rsidRPr="00CF0334">
        <w:rPr>
          <w:b/>
          <w:bCs/>
          <w:u w:val="single"/>
        </w:rPr>
        <w:t>2.3.8.</w:t>
      </w:r>
      <w:r w:rsidRPr="00CF0334">
        <w:rPr>
          <w:b/>
          <w:u w:val="single"/>
        </w:rPr>
        <w:t xml:space="preserve">Не допускать загрязнение, захламление, деградацию и ухудшение плодородия почв на земельном участке, обязательное заключение договора с коммунальной службой на вывоз твердых, бытовых отходов </w:t>
      </w:r>
    </w:p>
    <w:p w:rsidR="00DC2F14" w:rsidRPr="00CF0334" w:rsidRDefault="00DC2F14" w:rsidP="0061734A">
      <w:pPr>
        <w:tabs>
          <w:tab w:val="left" w:pos="1620"/>
          <w:tab w:val="left" w:pos="1800"/>
        </w:tabs>
        <w:autoSpaceDE w:val="0"/>
        <w:autoSpaceDN w:val="0"/>
        <w:adjustRightInd w:val="0"/>
        <w:ind w:firstLine="540"/>
        <w:jc w:val="both"/>
      </w:pPr>
      <w:r w:rsidRPr="00CF0334">
        <w:t>2.3.9. Обеспечить свободный доступ на земельный участок представителю Арендодателя и контролирующих органов, в рамках их компетенции;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2.3.10. 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2.3.11. По окончании срока действия Договора или при его расторжении передать земельный участок Арендодателю в последний день действия договора по акту в состоянии не хуже первоначального, оговоренного в разделе 1 Договора (металлические гаражи, киоски, павильоны и иные временные сооружения, если таковые устанавливались, должны быть убраны);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 xml:space="preserve">2.3.12. Не позднее первого числа первого месяца квартала, следующего заотчетным, представлять Арендатору платежные документы, свидетельствующие о внесении арендной платы. 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2.3.13. В  случае  прекращения деятельности, смерти   Арендатора  его  правопреемник (наследник) должен направить Арендодателю письменное  уведомление    об  этом  с  заявкой  на  оформление  новых  документов, удостоверяющих  право  на  земельный  участок  или  заявить  отказ.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CF0334">
        <w:t xml:space="preserve">2.4. </w:t>
      </w:r>
      <w:r w:rsidRPr="00CF0334">
        <w:rPr>
          <w:b/>
        </w:rPr>
        <w:t>Арендатор имеет право: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2.4.1. Использовать в установленном порядке для собственных нужд общераспространенные полезные ископаемые, пресные подземные воды, а также закрытые водоемы, если таковые имеются на земельном участке, в соответствии с законодательством Российской Федерации;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2.4.2. Проводить в соответствии с разрешенным использованием оросительные, осушительные, культурно-технические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 xml:space="preserve">2.4.3. Производить с письменного согласия Арендодателя улучшения земельного участка. При этом отделимые  улучшения являются собственностью Арендатора, стоимость неотделимых улучшений компенсации не подлежит; 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2.4.4. На продление Договора преимущественно перед другими лицами, при условии надлежащего исполнения своих договорных обязательств, в установленном порядке, на основании письменного заявления, переданного Арендодателю не позднее, чем за 6 месяцев до истечения срока действия Договора;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2.4.5. В течение срока действия Договора на сохранение права аренды земельного участка, предоставленного для обслуживания здания, строения, сооружения при их разрушении от пожара, стихийных бедствий, ветхости, при условии начала восстановления в установленном порядке здания, строения, сооружения в течение одного года;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2.4.6. Осуществлять другие права на использование земельного участка, предусмотренные законодательством.</w:t>
      </w:r>
    </w:p>
    <w:p w:rsidR="00DC2F14" w:rsidRPr="00CF0334" w:rsidRDefault="00DC2F14" w:rsidP="0061734A">
      <w:pPr>
        <w:tabs>
          <w:tab w:val="left" w:pos="1440"/>
        </w:tabs>
        <w:autoSpaceDE w:val="0"/>
        <w:autoSpaceDN w:val="0"/>
        <w:adjustRightInd w:val="0"/>
        <w:jc w:val="both"/>
      </w:pPr>
    </w:p>
    <w:p w:rsidR="00DC2F14" w:rsidRPr="00CF0334" w:rsidRDefault="00DC2F14" w:rsidP="004379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>3. СРОК ДЕЙСТВИЯ ДОГОВОРА И АРЕНДНАЯ ПЛАТА</w:t>
      </w:r>
    </w:p>
    <w:p w:rsidR="00DC2F14" w:rsidRPr="00CF0334" w:rsidRDefault="00DC2F14" w:rsidP="004379CA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540"/>
        <w:jc w:val="both"/>
      </w:pPr>
    </w:p>
    <w:p w:rsidR="00DC2F14" w:rsidRPr="00CF0334" w:rsidRDefault="00DC2F14" w:rsidP="004379CA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C2F14" w:rsidRPr="00CF0334" w:rsidRDefault="00DC2F14" w:rsidP="004379CA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F0334">
        <w:t xml:space="preserve">3.1. Договор заключается </w:t>
      </w:r>
      <w:r>
        <w:t>на период с     _________ 2017</w:t>
      </w:r>
      <w:r w:rsidRPr="00CF0334">
        <w:t xml:space="preserve">года </w:t>
      </w:r>
      <w:r>
        <w:t>_________ 2020</w:t>
      </w:r>
      <w:r w:rsidRPr="00CF0334">
        <w:t xml:space="preserve"> год</w:t>
      </w:r>
      <w:r>
        <w:t>а</w:t>
      </w:r>
      <w:r w:rsidRPr="00CF0334">
        <w:t xml:space="preserve">. </w:t>
      </w:r>
    </w:p>
    <w:p w:rsidR="00DC2F14" w:rsidRPr="00CF0334" w:rsidRDefault="00DC2F14" w:rsidP="004379CA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F0334">
        <w:t xml:space="preserve">3.2. Арендная плата по Договору вносится Арендатором </w:t>
      </w:r>
      <w:r w:rsidRPr="00CF0334">
        <w:rPr>
          <w:b/>
          <w:u w:val="single"/>
        </w:rPr>
        <w:t>ежемесячно</w:t>
      </w:r>
      <w:r w:rsidRPr="00CF0334">
        <w:t xml:space="preserve"> не позднее 10-го числа месяца следующего за отчетным</w:t>
      </w:r>
      <w:r>
        <w:t xml:space="preserve"> сумме _______________________ рублей (____________________)</w:t>
      </w:r>
      <w:r w:rsidRPr="00CF0334">
        <w:t>, путем перечисления денежных средств на расчетный счет Арендодателя.</w:t>
      </w:r>
    </w:p>
    <w:p w:rsidR="00DC2F14" w:rsidRPr="00A25CB5" w:rsidRDefault="00DC2F14" w:rsidP="001178F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CF0334">
        <w:t xml:space="preserve">3.3. </w:t>
      </w:r>
      <w:r w:rsidRPr="00CF0334">
        <w:rPr>
          <w:b/>
          <w:bCs/>
        </w:rPr>
        <w:t>Размер арендной платы</w:t>
      </w:r>
      <w:r w:rsidRPr="00CF0334">
        <w:rPr>
          <w:b/>
        </w:rPr>
        <w:t>за период действия договора</w:t>
      </w:r>
      <w:r w:rsidRPr="00CF0334">
        <w:t xml:space="preserve"> составляет </w:t>
      </w:r>
      <w:r>
        <w:rPr>
          <w:b/>
          <w:shd w:val="clear" w:color="auto" w:fill="FFFFFF"/>
        </w:rPr>
        <w:t>______________ рублей (__________</w:t>
      </w:r>
      <w:r w:rsidRPr="00A25CB5">
        <w:rPr>
          <w:b/>
          <w:bCs/>
        </w:rPr>
        <w:t>)</w:t>
      </w:r>
      <w:r w:rsidRPr="00A25CB5">
        <w:t>.</w:t>
      </w:r>
    </w:p>
    <w:p w:rsidR="00DC2F14" w:rsidRPr="00CF0334" w:rsidRDefault="00DC2F14" w:rsidP="004379CA">
      <w:pPr>
        <w:shd w:val="clear" w:color="auto" w:fill="FFFFFF"/>
        <w:tabs>
          <w:tab w:val="left" w:pos="360"/>
          <w:tab w:val="left" w:pos="1620"/>
        </w:tabs>
        <w:autoSpaceDE w:val="0"/>
        <w:autoSpaceDN w:val="0"/>
        <w:adjustRightInd w:val="0"/>
        <w:ind w:firstLine="540"/>
        <w:jc w:val="both"/>
      </w:pPr>
      <w:r w:rsidRPr="00A25CB5">
        <w:t xml:space="preserve">  3.4. В случае изменения размера арендной платы на основании</w:t>
      </w:r>
      <w:r w:rsidRPr="00CF0334">
        <w:t xml:space="preserve"> нормативных правовых актов РФ, Иркутской области, представительных органов муниципального образования Киренского района изменение условий Договора производится Арендодателем в одностороннем порядке.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 Новый расчет арендной платы направляется Арендатору в двухмесячный срок с момента вступления в силу указанных актов.</w:t>
      </w:r>
    </w:p>
    <w:p w:rsidR="00DC2F14" w:rsidRPr="00CF0334" w:rsidRDefault="00DC2F14" w:rsidP="004379CA">
      <w:pPr>
        <w:shd w:val="clear" w:color="auto" w:fill="FFFFFF"/>
        <w:autoSpaceDE w:val="0"/>
        <w:autoSpaceDN w:val="0"/>
        <w:adjustRightInd w:val="0"/>
      </w:pPr>
      <w:r w:rsidRPr="00CF0334">
        <w:t xml:space="preserve">             В иных случаях размер арендной платы может быть изменен по соглашению сторон</w:t>
      </w: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>4. ОТВЕТСТВЕННОСТЬ СТОРОН</w:t>
      </w:r>
    </w:p>
    <w:p w:rsidR="00DC2F14" w:rsidRPr="00CF0334" w:rsidRDefault="00DC2F14" w:rsidP="0061734A">
      <w:pPr>
        <w:autoSpaceDE w:val="0"/>
        <w:autoSpaceDN w:val="0"/>
        <w:adjustRightInd w:val="0"/>
        <w:jc w:val="center"/>
      </w:pPr>
    </w:p>
    <w:p w:rsidR="00DC2F14" w:rsidRPr="00CF0334" w:rsidRDefault="00DC2F14" w:rsidP="0061734A">
      <w:pPr>
        <w:tabs>
          <w:tab w:val="left" w:pos="360"/>
        </w:tabs>
        <w:autoSpaceDE w:val="0"/>
        <w:autoSpaceDN w:val="0"/>
        <w:adjustRightInd w:val="0"/>
        <w:ind w:firstLine="540"/>
        <w:jc w:val="both"/>
      </w:pPr>
      <w:r w:rsidRPr="00CF0334">
        <w:t>4.1.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4.2. В случае неисполнения, ненадлежащего исполнения 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 xml:space="preserve">4.3. За неисполнение, ненадлежащее исполнение обязанности, установленной п. 2.3.2 Договора Арендатор уплачивает Арендодателю арендную плату за каждый день пользования земельными участками, а также пеню в размере, установленном законодательством РФ, за каждый день просрочки платежа от общей суммы задолженности. 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4.4. За неисполнение (ненадлежащее исполнение) иных обязательств по Договору Арендатор уплачивает Арендодателю штраф в размере годовой арендной платы, рассчитанной по ставкам текущего года.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4.5. Уплата неустойки не освобождает Арендатора от исполнения своих обязательств по Договору в натуре.</w:t>
      </w:r>
    </w:p>
    <w:p w:rsidR="00DC2F14" w:rsidRPr="00CF0334" w:rsidRDefault="00DC2F14" w:rsidP="0061734A">
      <w:pPr>
        <w:autoSpaceDE w:val="0"/>
        <w:autoSpaceDN w:val="0"/>
        <w:adjustRightInd w:val="0"/>
      </w:pP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>5. ИЗМЕНЕНИЕ, ПРЕКРАЩЕНИЕ И РАСТОРЖЕНИЕ ДОГОВОРА</w:t>
      </w:r>
    </w:p>
    <w:p w:rsidR="00DC2F14" w:rsidRPr="00CF0334" w:rsidRDefault="00DC2F14" w:rsidP="0061734A">
      <w:pPr>
        <w:autoSpaceDE w:val="0"/>
        <w:autoSpaceDN w:val="0"/>
        <w:adjustRightInd w:val="0"/>
        <w:jc w:val="center"/>
      </w:pPr>
    </w:p>
    <w:p w:rsidR="00DC2F14" w:rsidRPr="00CF0334" w:rsidRDefault="00DC2F14" w:rsidP="0061734A">
      <w:pPr>
        <w:tabs>
          <w:tab w:val="left" w:pos="360"/>
        </w:tabs>
        <w:autoSpaceDE w:val="0"/>
        <w:autoSpaceDN w:val="0"/>
        <w:adjustRightInd w:val="0"/>
        <w:ind w:firstLine="540"/>
        <w:jc w:val="both"/>
      </w:pPr>
      <w:r w:rsidRPr="00CF0334">
        <w:t>5.1.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DC2F14" w:rsidRPr="00CF0334" w:rsidRDefault="00DC2F14" w:rsidP="0061734A">
      <w:pPr>
        <w:autoSpaceDE w:val="0"/>
        <w:autoSpaceDN w:val="0"/>
        <w:adjustRightInd w:val="0"/>
        <w:ind w:firstLine="540"/>
        <w:jc w:val="both"/>
      </w:pPr>
      <w:r w:rsidRPr="00CF0334">
        <w:t>5.2. Договор прекращает свое действие в случаях: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1) расторжения его по письменному соглашению сторон;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 xml:space="preserve">2) расторжения Договора по инициативе Арендатора, при условии письменного уведомления Арендодателя в срок не менее 2-х недель до момента расторжения;  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3) истечения срока действия Договора;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4) при расторжении его по инициативе Арендодателя в случаях, предусмотренных п.п. 5.3., 5.4.Договора;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5) в иных случаях, в соответствии с законодательством.</w:t>
      </w:r>
    </w:p>
    <w:p w:rsidR="00DC2F14" w:rsidRPr="00CF0334" w:rsidRDefault="00DC2F14" w:rsidP="0061734A">
      <w:pPr>
        <w:tabs>
          <w:tab w:val="left" w:pos="360"/>
        </w:tabs>
        <w:autoSpaceDE w:val="0"/>
        <w:autoSpaceDN w:val="0"/>
        <w:adjustRightInd w:val="0"/>
        <w:ind w:firstLine="540"/>
        <w:jc w:val="both"/>
      </w:pPr>
      <w:r w:rsidRPr="00CF0334">
        <w:t>5.3. По требованию Арендодателя договор аренды, может быть, досрочно расторгнут судом в случаях, когда Арендатор: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1) пользуется земельным участком с существенным нарушением условий Договора либо с неоднократными нарушениями;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2) существенно ухудшает состояние земельного участка;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3) по истечении установленного договором срока платежа не вносит арендную плату.</w:t>
      </w:r>
    </w:p>
    <w:p w:rsidR="00DC2F14" w:rsidRPr="00CF0334" w:rsidRDefault="00DC2F14" w:rsidP="0061734A">
      <w:pPr>
        <w:tabs>
          <w:tab w:val="left" w:pos="360"/>
        </w:tabs>
        <w:autoSpaceDE w:val="0"/>
        <w:autoSpaceDN w:val="0"/>
        <w:adjustRightInd w:val="0"/>
        <w:ind w:firstLine="540"/>
        <w:jc w:val="both"/>
      </w:pPr>
      <w:r w:rsidRPr="00CF0334">
        <w:t>5.4. Помимо оснований, указанных в п. 5.3., Договор, может быть, расторгнут по инициативе Арендодателя по основаниям, предусмотренным земельным законодательством для прекращения аренды земельного участка, а именно в случае: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1) использования земельного участка не в соответствии с его целевым назначением, определенным п. 1.3. Договора и принадлежностью к  категории земель;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2) использования земельного участка, которое приводит к значительному ухудшению экологической обстановки;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3)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4) не использования земельного участка, предназначенного для  жилищного или иного строительства, в указанных целях в течение трех лет, 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5) изъятия земельного участка для  муниципальных нужд в порядке, установленном законодательством;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6)  реквизиции земельного участка;</w:t>
      </w:r>
    </w:p>
    <w:p w:rsidR="00DC2F14" w:rsidRPr="00CF0334" w:rsidRDefault="00DC2F14" w:rsidP="0061734A">
      <w:pPr>
        <w:tabs>
          <w:tab w:val="left" w:pos="1620"/>
        </w:tabs>
        <w:autoSpaceDE w:val="0"/>
        <w:autoSpaceDN w:val="0"/>
        <w:adjustRightInd w:val="0"/>
        <w:ind w:firstLine="540"/>
        <w:jc w:val="both"/>
      </w:pPr>
      <w:r w:rsidRPr="00CF0334">
        <w:t>7)  в иных случаях, установленных законодательством.</w:t>
      </w:r>
    </w:p>
    <w:p w:rsidR="00DC2F14" w:rsidRPr="00CF0334" w:rsidRDefault="00DC2F14" w:rsidP="0061734A">
      <w:pPr>
        <w:tabs>
          <w:tab w:val="left" w:pos="360"/>
        </w:tabs>
        <w:autoSpaceDE w:val="0"/>
        <w:autoSpaceDN w:val="0"/>
        <w:adjustRightInd w:val="0"/>
        <w:ind w:firstLine="540"/>
        <w:jc w:val="both"/>
      </w:pPr>
      <w:r w:rsidRPr="00CF0334">
        <w:t xml:space="preserve">5.5.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DC2F14" w:rsidRPr="00CF0334" w:rsidRDefault="00DC2F14" w:rsidP="001178F8">
      <w:pPr>
        <w:autoSpaceDE w:val="0"/>
        <w:autoSpaceDN w:val="0"/>
        <w:adjustRightInd w:val="0"/>
      </w:pPr>
    </w:p>
    <w:p w:rsidR="00DC2F14" w:rsidRPr="00CF0334" w:rsidRDefault="00DC2F14" w:rsidP="001178F8">
      <w:pPr>
        <w:autoSpaceDE w:val="0"/>
        <w:autoSpaceDN w:val="0"/>
        <w:adjustRightInd w:val="0"/>
        <w:rPr>
          <w:b/>
          <w:bCs/>
        </w:rPr>
      </w:pPr>
    </w:p>
    <w:p w:rsidR="00DC2F14" w:rsidRPr="00CF0334" w:rsidRDefault="00DC2F14" w:rsidP="0061734A">
      <w:pPr>
        <w:autoSpaceDE w:val="0"/>
        <w:autoSpaceDN w:val="0"/>
        <w:adjustRightInd w:val="0"/>
        <w:jc w:val="center"/>
        <w:rPr>
          <w:b/>
          <w:bCs/>
        </w:rPr>
      </w:pPr>
      <w:r w:rsidRPr="00CF0334">
        <w:rPr>
          <w:b/>
          <w:bCs/>
        </w:rPr>
        <w:t>6. ЗАКЛЮЧИТЕЛЬНЫЕ ПОЛОЖЕНИЯ</w:t>
      </w:r>
    </w:p>
    <w:p w:rsidR="00DC2F14" w:rsidRPr="00CF0334" w:rsidRDefault="00DC2F14" w:rsidP="0061734A">
      <w:pPr>
        <w:autoSpaceDE w:val="0"/>
        <w:autoSpaceDN w:val="0"/>
        <w:adjustRightInd w:val="0"/>
        <w:jc w:val="center"/>
      </w:pPr>
    </w:p>
    <w:p w:rsidR="00DC2F14" w:rsidRPr="00CF0334" w:rsidRDefault="00DC2F14" w:rsidP="0061734A">
      <w:pPr>
        <w:autoSpaceDE w:val="0"/>
        <w:autoSpaceDN w:val="0"/>
        <w:adjustRightInd w:val="0"/>
        <w:ind w:firstLine="709"/>
        <w:jc w:val="both"/>
      </w:pPr>
      <w:r w:rsidRPr="00CF0334">
        <w:t>6.1. Вопросы, не урегулированные Договором, регулируются действующим законодательством РФ.</w:t>
      </w:r>
    </w:p>
    <w:p w:rsidR="00DC2F14" w:rsidRPr="00CF0334" w:rsidRDefault="00DC2F14" w:rsidP="0061734A">
      <w:pPr>
        <w:autoSpaceDE w:val="0"/>
        <w:autoSpaceDN w:val="0"/>
        <w:adjustRightInd w:val="0"/>
        <w:ind w:firstLine="709"/>
        <w:jc w:val="both"/>
      </w:pPr>
      <w:r w:rsidRPr="00CF0334">
        <w:t xml:space="preserve">6.2. 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DC2F14" w:rsidRPr="00CF0334" w:rsidRDefault="00DC2F14" w:rsidP="0061734A">
      <w:pPr>
        <w:autoSpaceDE w:val="0"/>
        <w:autoSpaceDN w:val="0"/>
        <w:adjustRightInd w:val="0"/>
        <w:ind w:firstLine="709"/>
        <w:jc w:val="both"/>
      </w:pPr>
      <w:r w:rsidRPr="00CF0334">
        <w:t>6.3. Споры, возникающие при исполнении Договора, регулируется в претензионном порядке. Срок ответа на претензию 10 дней с момента её получения. При не достижении Сторонами согласия, спор передается на рассмотрение в суд.</w:t>
      </w:r>
    </w:p>
    <w:p w:rsidR="00DC2F14" w:rsidRPr="00CF0334" w:rsidRDefault="00DC2F14" w:rsidP="0061734A">
      <w:pPr>
        <w:autoSpaceDE w:val="0"/>
        <w:autoSpaceDN w:val="0"/>
        <w:adjustRightInd w:val="0"/>
        <w:ind w:firstLine="709"/>
        <w:jc w:val="both"/>
      </w:pPr>
      <w:r w:rsidRPr="00CF0334">
        <w:t>6.4. Договор составлен в 2-х (двух) экземплярах, имеющих равную юридическую силу.</w:t>
      </w:r>
    </w:p>
    <w:p w:rsidR="00DC2F14" w:rsidRPr="00CF0334" w:rsidRDefault="00DC2F14" w:rsidP="0061734A">
      <w:pPr>
        <w:autoSpaceDE w:val="0"/>
        <w:autoSpaceDN w:val="0"/>
        <w:adjustRightInd w:val="0"/>
        <w:ind w:firstLine="709"/>
        <w:jc w:val="both"/>
      </w:pPr>
      <w:r w:rsidRPr="00CF0334">
        <w:t>6.5. Юридические адреса и реквизиты (паспортные данные) сторон:</w:t>
      </w:r>
    </w:p>
    <w:p w:rsidR="00DC2F14" w:rsidRPr="00CF0334" w:rsidRDefault="00DC2F14" w:rsidP="0061734A">
      <w:pPr>
        <w:autoSpaceDE w:val="0"/>
        <w:autoSpaceDN w:val="0"/>
        <w:adjustRightInd w:val="0"/>
        <w:ind w:firstLine="709"/>
        <w:jc w:val="both"/>
      </w:pPr>
    </w:p>
    <w:p w:rsidR="00DC2F14" w:rsidRPr="00CF0334" w:rsidRDefault="00DC2F14" w:rsidP="004379CA">
      <w:pPr>
        <w:jc w:val="both"/>
        <w:rPr>
          <w:b/>
        </w:rPr>
      </w:pPr>
      <w:r w:rsidRPr="00CF0334">
        <w:rPr>
          <w:b/>
        </w:rPr>
        <w:t>АРЕНДОДАТЕЛЬ:</w:t>
      </w:r>
    </w:p>
    <w:p w:rsidR="00DC2F14" w:rsidRPr="00CF0334" w:rsidRDefault="00DC2F14" w:rsidP="004379CA">
      <w:pPr>
        <w:jc w:val="both"/>
        <w:rPr>
          <w:b/>
        </w:rPr>
      </w:pPr>
    </w:p>
    <w:p w:rsidR="00DC2F14" w:rsidRPr="00CF0334" w:rsidRDefault="00DC2F14" w:rsidP="004379C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F0334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Криволукского</w:t>
      </w:r>
      <w:r w:rsidRPr="00CF0334">
        <w:rPr>
          <w:b/>
          <w:color w:val="000000"/>
        </w:rPr>
        <w:t xml:space="preserve"> сельского поселения</w:t>
      </w:r>
    </w:p>
    <w:p w:rsidR="00DC2F14" w:rsidRPr="00CF0334" w:rsidRDefault="00DC2F14" w:rsidP="004379C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F0334">
        <w:rPr>
          <w:b/>
          <w:color w:val="000000"/>
        </w:rPr>
        <w:t xml:space="preserve">Адрес: Иркутская область, Киренский р-н, </w:t>
      </w:r>
      <w:r>
        <w:rPr>
          <w:b/>
          <w:color w:val="000000"/>
        </w:rPr>
        <w:t>с. Кривая Лука</w:t>
      </w:r>
      <w:r w:rsidRPr="00CF0334">
        <w:rPr>
          <w:b/>
          <w:color w:val="000000"/>
        </w:rPr>
        <w:t>, ул.</w:t>
      </w:r>
      <w:r>
        <w:rPr>
          <w:b/>
          <w:color w:val="000000"/>
        </w:rPr>
        <w:t>Боровкова, д.8/1</w:t>
      </w:r>
    </w:p>
    <w:p w:rsidR="00DC2F14" w:rsidRPr="00CF0334" w:rsidRDefault="00DC2F14" w:rsidP="004379CA">
      <w:pPr>
        <w:autoSpaceDE w:val="0"/>
        <w:autoSpaceDN w:val="0"/>
        <w:adjustRightInd w:val="0"/>
        <w:jc w:val="both"/>
        <w:rPr>
          <w:u w:val="single"/>
        </w:rPr>
      </w:pPr>
    </w:p>
    <w:p w:rsidR="00DC2F14" w:rsidRPr="00CF0334" w:rsidRDefault="00DC2F14" w:rsidP="004379CA">
      <w:pPr>
        <w:autoSpaceDE w:val="0"/>
        <w:autoSpaceDN w:val="0"/>
        <w:adjustRightInd w:val="0"/>
        <w:jc w:val="both"/>
        <w:rPr>
          <w:b/>
        </w:rPr>
      </w:pPr>
      <w:r w:rsidRPr="00CF0334">
        <w:rPr>
          <w:b/>
          <w:u w:val="single"/>
        </w:rPr>
        <w:t>Платежные реквизиты:</w:t>
      </w:r>
    </w:p>
    <w:p w:rsidR="00DC2F14" w:rsidRPr="00CF0334" w:rsidRDefault="00DC2F14" w:rsidP="004379CA">
      <w:pPr>
        <w:autoSpaceDE w:val="0"/>
        <w:autoSpaceDN w:val="0"/>
        <w:adjustRightInd w:val="0"/>
        <w:jc w:val="both"/>
        <w:rPr>
          <w:b/>
        </w:rPr>
      </w:pPr>
      <w:r w:rsidRPr="00CF0334">
        <w:rPr>
          <w:b/>
        </w:rPr>
        <w:t>ИНН 38310040</w:t>
      </w:r>
      <w:r>
        <w:rPr>
          <w:b/>
        </w:rPr>
        <w:t>49</w:t>
      </w:r>
      <w:r w:rsidRPr="00CF0334">
        <w:rPr>
          <w:b/>
        </w:rPr>
        <w:t>, КПП 383101001</w:t>
      </w:r>
    </w:p>
    <w:p w:rsidR="00DC2F14" w:rsidRPr="00CF0334" w:rsidRDefault="00DC2F14" w:rsidP="004379CA">
      <w:pPr>
        <w:autoSpaceDE w:val="0"/>
        <w:autoSpaceDN w:val="0"/>
        <w:adjustRightInd w:val="0"/>
        <w:jc w:val="both"/>
        <w:rPr>
          <w:b/>
        </w:rPr>
      </w:pPr>
      <w:r w:rsidRPr="00CF0334">
        <w:rPr>
          <w:b/>
        </w:rPr>
        <w:t>р/с 40101810900000010001</w:t>
      </w:r>
    </w:p>
    <w:p w:rsidR="00DC2F14" w:rsidRPr="00CF0334" w:rsidRDefault="00DC2F14" w:rsidP="00AA46AA">
      <w:pPr>
        <w:jc w:val="both"/>
        <w:rPr>
          <w:b/>
        </w:rPr>
      </w:pPr>
      <w:r w:rsidRPr="00CF0334">
        <w:rPr>
          <w:b/>
        </w:rPr>
        <w:t xml:space="preserve">УФК по Иркутской области Администрация </w:t>
      </w:r>
      <w:r>
        <w:rPr>
          <w:b/>
        </w:rPr>
        <w:t>Криволукского</w:t>
      </w:r>
      <w:r w:rsidRPr="00CF0334">
        <w:rPr>
          <w:b/>
        </w:rPr>
        <w:t xml:space="preserve"> сельского поселения </w:t>
      </w:r>
    </w:p>
    <w:p w:rsidR="00DC2F14" w:rsidRPr="00CF0334" w:rsidRDefault="00DC2F14" w:rsidP="00AA46AA">
      <w:pPr>
        <w:jc w:val="both"/>
        <w:rPr>
          <w:b/>
        </w:rPr>
      </w:pPr>
      <w:r w:rsidRPr="00CF0334">
        <w:rPr>
          <w:b/>
        </w:rPr>
        <w:t>л/с 0</w:t>
      </w:r>
      <w:r>
        <w:rPr>
          <w:b/>
        </w:rPr>
        <w:t>4343003530</w:t>
      </w:r>
    </w:p>
    <w:p w:rsidR="00DC2F14" w:rsidRPr="00CF0334" w:rsidRDefault="00DC2F14" w:rsidP="00AA46AA">
      <w:pPr>
        <w:jc w:val="both"/>
        <w:rPr>
          <w:b/>
        </w:rPr>
      </w:pPr>
      <w:r w:rsidRPr="00CF0334">
        <w:rPr>
          <w:b/>
        </w:rPr>
        <w:t>Банк получателя:</w:t>
      </w:r>
    </w:p>
    <w:p w:rsidR="00DC2F14" w:rsidRPr="00CF0334" w:rsidRDefault="00DC2F14" w:rsidP="00AA46AA">
      <w:pPr>
        <w:jc w:val="both"/>
        <w:rPr>
          <w:b/>
        </w:rPr>
      </w:pPr>
      <w:r>
        <w:rPr>
          <w:b/>
        </w:rPr>
        <w:t xml:space="preserve">ОТДЕЛЕНИЕ ИРКУТСК </w:t>
      </w:r>
      <w:r w:rsidRPr="00CF0334">
        <w:rPr>
          <w:b/>
        </w:rPr>
        <w:t>г.</w:t>
      </w:r>
      <w:r>
        <w:rPr>
          <w:b/>
        </w:rPr>
        <w:t xml:space="preserve"> Иркутск</w:t>
      </w:r>
    </w:p>
    <w:p w:rsidR="00DC2F14" w:rsidRPr="00CF0334" w:rsidRDefault="00DC2F14" w:rsidP="00AA46AA">
      <w:pPr>
        <w:jc w:val="both"/>
        <w:rPr>
          <w:b/>
        </w:rPr>
      </w:pPr>
      <w:r w:rsidRPr="00CF0334">
        <w:rPr>
          <w:b/>
        </w:rPr>
        <w:t>БИК 042520001</w:t>
      </w:r>
    </w:p>
    <w:p w:rsidR="00DC2F14" w:rsidRPr="00CF0334" w:rsidRDefault="00DC2F14" w:rsidP="00AA46AA">
      <w:pPr>
        <w:jc w:val="both"/>
        <w:rPr>
          <w:b/>
        </w:rPr>
      </w:pPr>
      <w:r w:rsidRPr="00CF0334">
        <w:rPr>
          <w:b/>
        </w:rPr>
        <w:t>ОКТМО 256204</w:t>
      </w:r>
      <w:r>
        <w:rPr>
          <w:b/>
        </w:rPr>
        <w:t>2</w:t>
      </w:r>
      <w:r w:rsidRPr="00CF0334">
        <w:rPr>
          <w:b/>
        </w:rPr>
        <w:t>5</w:t>
      </w:r>
    </w:p>
    <w:p w:rsidR="00DC2F14" w:rsidRPr="00CF0334" w:rsidRDefault="00DC2F14" w:rsidP="00AA46AA">
      <w:pPr>
        <w:jc w:val="both"/>
        <w:rPr>
          <w:b/>
        </w:rPr>
      </w:pPr>
      <w:r w:rsidRPr="00CF0334">
        <w:rPr>
          <w:b/>
        </w:rPr>
        <w:t>КБК 9</w:t>
      </w:r>
      <w:r>
        <w:rPr>
          <w:b/>
        </w:rPr>
        <w:t>5</w:t>
      </w:r>
      <w:r w:rsidRPr="00CF0334">
        <w:rPr>
          <w:b/>
        </w:rPr>
        <w:t>611105013100000120</w:t>
      </w:r>
    </w:p>
    <w:p w:rsidR="00DC2F14" w:rsidRPr="00CF0334" w:rsidRDefault="00DC2F14" w:rsidP="004379CA">
      <w:pPr>
        <w:jc w:val="both"/>
      </w:pPr>
    </w:p>
    <w:p w:rsidR="00DC2F14" w:rsidRPr="00CF0334" w:rsidRDefault="00DC2F14" w:rsidP="004379CA">
      <w:pPr>
        <w:jc w:val="both"/>
      </w:pPr>
    </w:p>
    <w:p w:rsidR="00DC2F14" w:rsidRPr="00CF0334" w:rsidRDefault="00DC2F14" w:rsidP="004379CA">
      <w:pPr>
        <w:jc w:val="both"/>
        <w:rPr>
          <w:b/>
        </w:rPr>
      </w:pPr>
      <w:r w:rsidRPr="00CF0334">
        <w:rPr>
          <w:b/>
        </w:rPr>
        <w:t>АРЕНДАТОР:</w:t>
      </w:r>
    </w:p>
    <w:p w:rsidR="00DC2F14" w:rsidRPr="00CF0334" w:rsidRDefault="00DC2F14" w:rsidP="004379CA">
      <w:pPr>
        <w:jc w:val="both"/>
        <w:rPr>
          <w:b/>
        </w:rPr>
      </w:pPr>
    </w:p>
    <w:p w:rsidR="00DC2F14" w:rsidRDefault="00DC2F14" w:rsidP="004379CA">
      <w:pPr>
        <w:jc w:val="both"/>
        <w:rPr>
          <w:b/>
        </w:rPr>
      </w:pPr>
      <w:r>
        <w:rPr>
          <w:b/>
        </w:rPr>
        <w:t xml:space="preserve">_______________________ </w:t>
      </w:r>
    </w:p>
    <w:p w:rsidR="00DC2F14" w:rsidRDefault="00DC2F14" w:rsidP="004379CA">
      <w:pPr>
        <w:jc w:val="both"/>
        <w:rPr>
          <w:b/>
        </w:rPr>
      </w:pPr>
      <w:r>
        <w:rPr>
          <w:b/>
        </w:rPr>
        <w:t>_______________________</w:t>
      </w:r>
    </w:p>
    <w:p w:rsidR="00DC2F14" w:rsidRPr="00CF0334" w:rsidRDefault="00DC2F14" w:rsidP="004379CA">
      <w:pPr>
        <w:jc w:val="both"/>
        <w:rPr>
          <w:b/>
        </w:rPr>
      </w:pPr>
      <w:r>
        <w:rPr>
          <w:b/>
        </w:rPr>
        <w:t xml:space="preserve">_______________ </w:t>
      </w:r>
    </w:p>
    <w:p w:rsidR="00DC2F14" w:rsidRPr="00CF0334" w:rsidRDefault="00DC2F14" w:rsidP="004379CA">
      <w:pPr>
        <w:jc w:val="both"/>
        <w:rPr>
          <w:b/>
        </w:rPr>
      </w:pPr>
    </w:p>
    <w:p w:rsidR="00DC2F14" w:rsidRPr="00CF0334" w:rsidRDefault="00DC2F14" w:rsidP="004379CA">
      <w:pPr>
        <w:jc w:val="both"/>
      </w:pPr>
    </w:p>
    <w:p w:rsidR="00DC2F14" w:rsidRPr="00CF0334" w:rsidRDefault="00DC2F14" w:rsidP="004379CA">
      <w:pPr>
        <w:jc w:val="both"/>
      </w:pPr>
    </w:p>
    <w:p w:rsidR="00DC2F14" w:rsidRPr="00CF0334" w:rsidRDefault="00DC2F14" w:rsidP="004379CA">
      <w:pPr>
        <w:jc w:val="center"/>
        <w:rPr>
          <w:b/>
        </w:rPr>
      </w:pPr>
      <w:r w:rsidRPr="00CF0334">
        <w:rPr>
          <w:b/>
        </w:rPr>
        <w:t>ПОДПИСИ СТОРОН</w:t>
      </w:r>
    </w:p>
    <w:p w:rsidR="00DC2F14" w:rsidRPr="00CF0334" w:rsidRDefault="00DC2F14" w:rsidP="004379CA">
      <w:pPr>
        <w:jc w:val="both"/>
        <w:rPr>
          <w:b/>
        </w:rPr>
      </w:pPr>
    </w:p>
    <w:tbl>
      <w:tblPr>
        <w:tblW w:w="10138" w:type="dxa"/>
        <w:tblLook w:val="00A0"/>
      </w:tblPr>
      <w:tblGrid>
        <w:gridCol w:w="5353"/>
        <w:gridCol w:w="4785"/>
      </w:tblGrid>
      <w:tr w:rsidR="00DC2F14" w:rsidRPr="00CF0334" w:rsidTr="00884AAB">
        <w:tc>
          <w:tcPr>
            <w:tcW w:w="5353" w:type="dxa"/>
          </w:tcPr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  <w:r w:rsidRPr="00884AAB">
              <w:rPr>
                <w:b/>
                <w:lang w:eastAsia="en-US"/>
              </w:rPr>
              <w:t xml:space="preserve">             АРЕНДОДАТЕЛЬ:  </w:t>
            </w: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  <w:r w:rsidRPr="00884AAB">
              <w:rPr>
                <w:b/>
                <w:lang w:eastAsia="en-US"/>
              </w:rPr>
              <w:t xml:space="preserve">Глава администрации </w:t>
            </w: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  <w:r w:rsidRPr="00884AAB">
              <w:rPr>
                <w:b/>
                <w:lang w:eastAsia="en-US"/>
              </w:rPr>
              <w:t>Криволукского сельского поселения</w:t>
            </w:r>
          </w:p>
          <w:p w:rsidR="00DC2F14" w:rsidRPr="00884AAB" w:rsidRDefault="00DC2F14" w:rsidP="00884AAB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  <w:r w:rsidRPr="00884AAB">
              <w:rPr>
                <w:lang w:eastAsia="en-US"/>
              </w:rPr>
              <w:t>______________________ /</w:t>
            </w:r>
            <w:r w:rsidRPr="00884AAB">
              <w:rPr>
                <w:b/>
                <w:lang w:eastAsia="en-US"/>
              </w:rPr>
              <w:t xml:space="preserve">Д.И. Тетерин/  </w:t>
            </w:r>
          </w:p>
        </w:tc>
        <w:tc>
          <w:tcPr>
            <w:tcW w:w="4785" w:type="dxa"/>
          </w:tcPr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  <w:r w:rsidRPr="00884AAB">
              <w:rPr>
                <w:b/>
                <w:lang w:eastAsia="en-US"/>
              </w:rPr>
              <w:t>АРЕНДАТОР:</w:t>
            </w: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</w:p>
          <w:p w:rsidR="00DC2F14" w:rsidRPr="00884AAB" w:rsidRDefault="00DC2F14" w:rsidP="00884AAB">
            <w:pPr>
              <w:jc w:val="both"/>
              <w:rPr>
                <w:b/>
                <w:lang w:eastAsia="en-US"/>
              </w:rPr>
            </w:pPr>
            <w:r w:rsidRPr="00884AAB">
              <w:rPr>
                <w:lang w:eastAsia="en-US"/>
              </w:rPr>
              <w:t>____________________</w:t>
            </w:r>
            <w:r w:rsidRPr="00884AAB">
              <w:rPr>
                <w:b/>
                <w:lang w:eastAsia="en-US"/>
              </w:rPr>
              <w:t xml:space="preserve">/__________/    </w:t>
            </w:r>
          </w:p>
        </w:tc>
      </w:tr>
    </w:tbl>
    <w:p w:rsidR="00DC2F14" w:rsidRPr="00CF0334" w:rsidRDefault="00DC2F14" w:rsidP="0061734A"/>
    <w:sectPr w:rsidR="00DC2F14" w:rsidRPr="00CF0334" w:rsidSect="00CF0334">
      <w:pgSz w:w="12240" w:h="15840"/>
      <w:pgMar w:top="568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4A"/>
    <w:rsid w:val="00001445"/>
    <w:rsid w:val="000038AF"/>
    <w:rsid w:val="00003F62"/>
    <w:rsid w:val="000044EB"/>
    <w:rsid w:val="00004943"/>
    <w:rsid w:val="00005B76"/>
    <w:rsid w:val="00006BF9"/>
    <w:rsid w:val="00007ACC"/>
    <w:rsid w:val="000100A7"/>
    <w:rsid w:val="00011748"/>
    <w:rsid w:val="00012762"/>
    <w:rsid w:val="00013AF0"/>
    <w:rsid w:val="00016C16"/>
    <w:rsid w:val="000171DE"/>
    <w:rsid w:val="00020BE7"/>
    <w:rsid w:val="00021C44"/>
    <w:rsid w:val="00022432"/>
    <w:rsid w:val="000235E4"/>
    <w:rsid w:val="00023A3F"/>
    <w:rsid w:val="000241CB"/>
    <w:rsid w:val="00024ECF"/>
    <w:rsid w:val="000250C0"/>
    <w:rsid w:val="000252E8"/>
    <w:rsid w:val="00027C28"/>
    <w:rsid w:val="00027D73"/>
    <w:rsid w:val="00027D95"/>
    <w:rsid w:val="00027E90"/>
    <w:rsid w:val="000315D7"/>
    <w:rsid w:val="000317F1"/>
    <w:rsid w:val="00031E7A"/>
    <w:rsid w:val="00033179"/>
    <w:rsid w:val="00033F2B"/>
    <w:rsid w:val="00034419"/>
    <w:rsid w:val="00035A22"/>
    <w:rsid w:val="00036213"/>
    <w:rsid w:val="00036762"/>
    <w:rsid w:val="0004016E"/>
    <w:rsid w:val="00040432"/>
    <w:rsid w:val="00041C84"/>
    <w:rsid w:val="00042AEF"/>
    <w:rsid w:val="00042C9E"/>
    <w:rsid w:val="0004399F"/>
    <w:rsid w:val="0004568B"/>
    <w:rsid w:val="000462E8"/>
    <w:rsid w:val="000467D1"/>
    <w:rsid w:val="0004779E"/>
    <w:rsid w:val="00047D10"/>
    <w:rsid w:val="00050102"/>
    <w:rsid w:val="0005092E"/>
    <w:rsid w:val="00051EF2"/>
    <w:rsid w:val="000520FA"/>
    <w:rsid w:val="0005216B"/>
    <w:rsid w:val="00052856"/>
    <w:rsid w:val="00052930"/>
    <w:rsid w:val="000565D6"/>
    <w:rsid w:val="00060095"/>
    <w:rsid w:val="00061632"/>
    <w:rsid w:val="00062AF4"/>
    <w:rsid w:val="0006318E"/>
    <w:rsid w:val="00064140"/>
    <w:rsid w:val="0006443E"/>
    <w:rsid w:val="0006645A"/>
    <w:rsid w:val="00067387"/>
    <w:rsid w:val="00070A80"/>
    <w:rsid w:val="00070DC7"/>
    <w:rsid w:val="0007136E"/>
    <w:rsid w:val="0007151C"/>
    <w:rsid w:val="0007229C"/>
    <w:rsid w:val="000746AD"/>
    <w:rsid w:val="0007662A"/>
    <w:rsid w:val="0007698C"/>
    <w:rsid w:val="00076A06"/>
    <w:rsid w:val="00080ABB"/>
    <w:rsid w:val="000813AB"/>
    <w:rsid w:val="0008294B"/>
    <w:rsid w:val="00084097"/>
    <w:rsid w:val="0008579F"/>
    <w:rsid w:val="00086FF3"/>
    <w:rsid w:val="00087760"/>
    <w:rsid w:val="000912C0"/>
    <w:rsid w:val="00092119"/>
    <w:rsid w:val="000945A3"/>
    <w:rsid w:val="000951C0"/>
    <w:rsid w:val="000951CB"/>
    <w:rsid w:val="0009726B"/>
    <w:rsid w:val="000A0787"/>
    <w:rsid w:val="000A0967"/>
    <w:rsid w:val="000A13CC"/>
    <w:rsid w:val="000A1BA1"/>
    <w:rsid w:val="000A2E5B"/>
    <w:rsid w:val="000A2EEA"/>
    <w:rsid w:val="000A3A45"/>
    <w:rsid w:val="000A3D0E"/>
    <w:rsid w:val="000A3E84"/>
    <w:rsid w:val="000A4CC1"/>
    <w:rsid w:val="000A5807"/>
    <w:rsid w:val="000A72D2"/>
    <w:rsid w:val="000A7734"/>
    <w:rsid w:val="000A7ED0"/>
    <w:rsid w:val="000B1030"/>
    <w:rsid w:val="000B1D1C"/>
    <w:rsid w:val="000B1E29"/>
    <w:rsid w:val="000B3C3D"/>
    <w:rsid w:val="000B50DB"/>
    <w:rsid w:val="000B537D"/>
    <w:rsid w:val="000B5D6D"/>
    <w:rsid w:val="000B6F09"/>
    <w:rsid w:val="000B748A"/>
    <w:rsid w:val="000B7624"/>
    <w:rsid w:val="000C0FAA"/>
    <w:rsid w:val="000C1337"/>
    <w:rsid w:val="000C23CE"/>
    <w:rsid w:val="000C2781"/>
    <w:rsid w:val="000C32A9"/>
    <w:rsid w:val="000C3812"/>
    <w:rsid w:val="000C534C"/>
    <w:rsid w:val="000C67B2"/>
    <w:rsid w:val="000D015D"/>
    <w:rsid w:val="000D276F"/>
    <w:rsid w:val="000D2A5A"/>
    <w:rsid w:val="000D3011"/>
    <w:rsid w:val="000D3B8A"/>
    <w:rsid w:val="000D42F1"/>
    <w:rsid w:val="000D66BA"/>
    <w:rsid w:val="000D7DFD"/>
    <w:rsid w:val="000E01FF"/>
    <w:rsid w:val="000E3B5C"/>
    <w:rsid w:val="000E44A6"/>
    <w:rsid w:val="000E4BB3"/>
    <w:rsid w:val="000E511D"/>
    <w:rsid w:val="000E539F"/>
    <w:rsid w:val="000F0F41"/>
    <w:rsid w:val="000F2649"/>
    <w:rsid w:val="000F29FC"/>
    <w:rsid w:val="000F2DF4"/>
    <w:rsid w:val="000F3804"/>
    <w:rsid w:val="000F45EE"/>
    <w:rsid w:val="000F5980"/>
    <w:rsid w:val="000F6BB7"/>
    <w:rsid w:val="000F7E22"/>
    <w:rsid w:val="001003AC"/>
    <w:rsid w:val="001012A5"/>
    <w:rsid w:val="00102B15"/>
    <w:rsid w:val="00102B28"/>
    <w:rsid w:val="0010337C"/>
    <w:rsid w:val="00103D52"/>
    <w:rsid w:val="0011160C"/>
    <w:rsid w:val="001117F9"/>
    <w:rsid w:val="00111F61"/>
    <w:rsid w:val="00112529"/>
    <w:rsid w:val="001146F2"/>
    <w:rsid w:val="00114AFB"/>
    <w:rsid w:val="00114C0A"/>
    <w:rsid w:val="00115391"/>
    <w:rsid w:val="00115B47"/>
    <w:rsid w:val="001178F8"/>
    <w:rsid w:val="00117CD1"/>
    <w:rsid w:val="001212EB"/>
    <w:rsid w:val="00123120"/>
    <w:rsid w:val="00123FA6"/>
    <w:rsid w:val="0012513C"/>
    <w:rsid w:val="00125485"/>
    <w:rsid w:val="00125E7A"/>
    <w:rsid w:val="0012608C"/>
    <w:rsid w:val="0012653A"/>
    <w:rsid w:val="00126831"/>
    <w:rsid w:val="00127824"/>
    <w:rsid w:val="00130878"/>
    <w:rsid w:val="00132372"/>
    <w:rsid w:val="0013427F"/>
    <w:rsid w:val="00135BA1"/>
    <w:rsid w:val="00135C67"/>
    <w:rsid w:val="00143253"/>
    <w:rsid w:val="00143603"/>
    <w:rsid w:val="00143647"/>
    <w:rsid w:val="00143A2D"/>
    <w:rsid w:val="00143EAF"/>
    <w:rsid w:val="00144308"/>
    <w:rsid w:val="00144BA5"/>
    <w:rsid w:val="0014576E"/>
    <w:rsid w:val="00145E90"/>
    <w:rsid w:val="001466BA"/>
    <w:rsid w:val="00152857"/>
    <w:rsid w:val="00154532"/>
    <w:rsid w:val="001547F4"/>
    <w:rsid w:val="00155AF6"/>
    <w:rsid w:val="0015661F"/>
    <w:rsid w:val="001566C1"/>
    <w:rsid w:val="001568CA"/>
    <w:rsid w:val="00157D26"/>
    <w:rsid w:val="001608B3"/>
    <w:rsid w:val="00160FB8"/>
    <w:rsid w:val="001642E4"/>
    <w:rsid w:val="001654DA"/>
    <w:rsid w:val="00165D64"/>
    <w:rsid w:val="00167810"/>
    <w:rsid w:val="0017128B"/>
    <w:rsid w:val="001724AD"/>
    <w:rsid w:val="00173EA2"/>
    <w:rsid w:val="001757FE"/>
    <w:rsid w:val="00175A80"/>
    <w:rsid w:val="00176CDB"/>
    <w:rsid w:val="0017765A"/>
    <w:rsid w:val="00182A2C"/>
    <w:rsid w:val="00182CD8"/>
    <w:rsid w:val="001834F9"/>
    <w:rsid w:val="00184F84"/>
    <w:rsid w:val="00185D95"/>
    <w:rsid w:val="00187969"/>
    <w:rsid w:val="00187B0C"/>
    <w:rsid w:val="001904EC"/>
    <w:rsid w:val="00190577"/>
    <w:rsid w:val="00191365"/>
    <w:rsid w:val="0019140C"/>
    <w:rsid w:val="001925C2"/>
    <w:rsid w:val="00192C55"/>
    <w:rsid w:val="00192F53"/>
    <w:rsid w:val="00194E92"/>
    <w:rsid w:val="001971DF"/>
    <w:rsid w:val="001A1C7C"/>
    <w:rsid w:val="001A2231"/>
    <w:rsid w:val="001A388B"/>
    <w:rsid w:val="001A6DF8"/>
    <w:rsid w:val="001A7AD5"/>
    <w:rsid w:val="001B2022"/>
    <w:rsid w:val="001B3964"/>
    <w:rsid w:val="001B4422"/>
    <w:rsid w:val="001B4EC4"/>
    <w:rsid w:val="001B708E"/>
    <w:rsid w:val="001C225C"/>
    <w:rsid w:val="001C258B"/>
    <w:rsid w:val="001C25FF"/>
    <w:rsid w:val="001C30A4"/>
    <w:rsid w:val="001C41DC"/>
    <w:rsid w:val="001C4266"/>
    <w:rsid w:val="001C47DE"/>
    <w:rsid w:val="001C5F36"/>
    <w:rsid w:val="001C5F46"/>
    <w:rsid w:val="001C7332"/>
    <w:rsid w:val="001D0280"/>
    <w:rsid w:val="001D20B2"/>
    <w:rsid w:val="001D2BA8"/>
    <w:rsid w:val="001D332E"/>
    <w:rsid w:val="001D71EF"/>
    <w:rsid w:val="001E07FF"/>
    <w:rsid w:val="001E0ABD"/>
    <w:rsid w:val="001E0D90"/>
    <w:rsid w:val="001E1380"/>
    <w:rsid w:val="001E46A3"/>
    <w:rsid w:val="001E6A64"/>
    <w:rsid w:val="001E6CF0"/>
    <w:rsid w:val="001F1122"/>
    <w:rsid w:val="001F187D"/>
    <w:rsid w:val="001F2F82"/>
    <w:rsid w:val="001F3FFA"/>
    <w:rsid w:val="00200500"/>
    <w:rsid w:val="0020289D"/>
    <w:rsid w:val="0020298D"/>
    <w:rsid w:val="0020298E"/>
    <w:rsid w:val="002029D4"/>
    <w:rsid w:val="002043AC"/>
    <w:rsid w:val="002048EB"/>
    <w:rsid w:val="002104ED"/>
    <w:rsid w:val="0021327C"/>
    <w:rsid w:val="002147CE"/>
    <w:rsid w:val="00221212"/>
    <w:rsid w:val="00222A53"/>
    <w:rsid w:val="00223002"/>
    <w:rsid w:val="00223829"/>
    <w:rsid w:val="00224CAB"/>
    <w:rsid w:val="00224EEF"/>
    <w:rsid w:val="00225AED"/>
    <w:rsid w:val="002304A8"/>
    <w:rsid w:val="00231A0D"/>
    <w:rsid w:val="00232127"/>
    <w:rsid w:val="00232F23"/>
    <w:rsid w:val="0023324E"/>
    <w:rsid w:val="00235C7A"/>
    <w:rsid w:val="002366E4"/>
    <w:rsid w:val="00236FF0"/>
    <w:rsid w:val="00240344"/>
    <w:rsid w:val="002420E5"/>
    <w:rsid w:val="002431C7"/>
    <w:rsid w:val="00243558"/>
    <w:rsid w:val="002437F2"/>
    <w:rsid w:val="00243835"/>
    <w:rsid w:val="00243D50"/>
    <w:rsid w:val="00243EAD"/>
    <w:rsid w:val="00244CA0"/>
    <w:rsid w:val="002450EA"/>
    <w:rsid w:val="00247EBC"/>
    <w:rsid w:val="0025040D"/>
    <w:rsid w:val="00251663"/>
    <w:rsid w:val="00254172"/>
    <w:rsid w:val="00254F2A"/>
    <w:rsid w:val="00255129"/>
    <w:rsid w:val="0025514B"/>
    <w:rsid w:val="00255BCF"/>
    <w:rsid w:val="002561BC"/>
    <w:rsid w:val="0025676B"/>
    <w:rsid w:val="00257303"/>
    <w:rsid w:val="00261818"/>
    <w:rsid w:val="002651B9"/>
    <w:rsid w:val="002670CE"/>
    <w:rsid w:val="00267879"/>
    <w:rsid w:val="002721E0"/>
    <w:rsid w:val="0027246F"/>
    <w:rsid w:val="00272F93"/>
    <w:rsid w:val="0027437C"/>
    <w:rsid w:val="002755C3"/>
    <w:rsid w:val="00276A19"/>
    <w:rsid w:val="00276DED"/>
    <w:rsid w:val="002772CE"/>
    <w:rsid w:val="00280DB6"/>
    <w:rsid w:val="002811FA"/>
    <w:rsid w:val="00282CC9"/>
    <w:rsid w:val="00282CF4"/>
    <w:rsid w:val="00283BCF"/>
    <w:rsid w:val="00284419"/>
    <w:rsid w:val="00285FCD"/>
    <w:rsid w:val="0028634C"/>
    <w:rsid w:val="00286371"/>
    <w:rsid w:val="00290B22"/>
    <w:rsid w:val="002926D2"/>
    <w:rsid w:val="002938A4"/>
    <w:rsid w:val="0029431D"/>
    <w:rsid w:val="002960A0"/>
    <w:rsid w:val="0029780D"/>
    <w:rsid w:val="0029781C"/>
    <w:rsid w:val="002A1163"/>
    <w:rsid w:val="002A1EF2"/>
    <w:rsid w:val="002A25A4"/>
    <w:rsid w:val="002A301D"/>
    <w:rsid w:val="002A3956"/>
    <w:rsid w:val="002A39D8"/>
    <w:rsid w:val="002A4C4C"/>
    <w:rsid w:val="002A6D48"/>
    <w:rsid w:val="002A76BF"/>
    <w:rsid w:val="002A7A13"/>
    <w:rsid w:val="002B023A"/>
    <w:rsid w:val="002B0498"/>
    <w:rsid w:val="002B0E4D"/>
    <w:rsid w:val="002B1AD3"/>
    <w:rsid w:val="002B44FA"/>
    <w:rsid w:val="002B5723"/>
    <w:rsid w:val="002B6111"/>
    <w:rsid w:val="002B7F5B"/>
    <w:rsid w:val="002C0AE7"/>
    <w:rsid w:val="002C13E7"/>
    <w:rsid w:val="002C1699"/>
    <w:rsid w:val="002C1EE5"/>
    <w:rsid w:val="002C3613"/>
    <w:rsid w:val="002C3CFC"/>
    <w:rsid w:val="002C4361"/>
    <w:rsid w:val="002C4708"/>
    <w:rsid w:val="002C479F"/>
    <w:rsid w:val="002C55E5"/>
    <w:rsid w:val="002C5776"/>
    <w:rsid w:val="002C5ED1"/>
    <w:rsid w:val="002C6B39"/>
    <w:rsid w:val="002C6EC5"/>
    <w:rsid w:val="002D081E"/>
    <w:rsid w:val="002D104F"/>
    <w:rsid w:val="002D3258"/>
    <w:rsid w:val="002D3F51"/>
    <w:rsid w:val="002D54C9"/>
    <w:rsid w:val="002D5B84"/>
    <w:rsid w:val="002D6309"/>
    <w:rsid w:val="002D7423"/>
    <w:rsid w:val="002D7FA3"/>
    <w:rsid w:val="002E03A0"/>
    <w:rsid w:val="002E185F"/>
    <w:rsid w:val="002E2C78"/>
    <w:rsid w:val="002E2ECF"/>
    <w:rsid w:val="002E3977"/>
    <w:rsid w:val="002E486B"/>
    <w:rsid w:val="002E59E3"/>
    <w:rsid w:val="002E60E4"/>
    <w:rsid w:val="002E70A8"/>
    <w:rsid w:val="002F2725"/>
    <w:rsid w:val="002F2CE3"/>
    <w:rsid w:val="002F42CA"/>
    <w:rsid w:val="002F4463"/>
    <w:rsid w:val="002F5F7C"/>
    <w:rsid w:val="002F7E18"/>
    <w:rsid w:val="00301A3F"/>
    <w:rsid w:val="00302399"/>
    <w:rsid w:val="00303ADF"/>
    <w:rsid w:val="0030498C"/>
    <w:rsid w:val="00304A6D"/>
    <w:rsid w:val="00304A83"/>
    <w:rsid w:val="00304D0E"/>
    <w:rsid w:val="003051F3"/>
    <w:rsid w:val="00305BBF"/>
    <w:rsid w:val="003061C4"/>
    <w:rsid w:val="00306704"/>
    <w:rsid w:val="00310B9B"/>
    <w:rsid w:val="00310BC6"/>
    <w:rsid w:val="00312382"/>
    <w:rsid w:val="00313301"/>
    <w:rsid w:val="00313C29"/>
    <w:rsid w:val="00314E69"/>
    <w:rsid w:val="00317A84"/>
    <w:rsid w:val="00320C2E"/>
    <w:rsid w:val="003215CE"/>
    <w:rsid w:val="00321A5A"/>
    <w:rsid w:val="00321C48"/>
    <w:rsid w:val="003235FE"/>
    <w:rsid w:val="00324C83"/>
    <w:rsid w:val="0032647B"/>
    <w:rsid w:val="00332333"/>
    <w:rsid w:val="00332D62"/>
    <w:rsid w:val="00333069"/>
    <w:rsid w:val="00333885"/>
    <w:rsid w:val="00335FC6"/>
    <w:rsid w:val="00336888"/>
    <w:rsid w:val="00337672"/>
    <w:rsid w:val="0033778F"/>
    <w:rsid w:val="00337A6E"/>
    <w:rsid w:val="003409D1"/>
    <w:rsid w:val="00342DE5"/>
    <w:rsid w:val="00343E7D"/>
    <w:rsid w:val="0034659F"/>
    <w:rsid w:val="00347540"/>
    <w:rsid w:val="003514E7"/>
    <w:rsid w:val="00356EDA"/>
    <w:rsid w:val="00360DD1"/>
    <w:rsid w:val="003613D3"/>
    <w:rsid w:val="00361910"/>
    <w:rsid w:val="003628BB"/>
    <w:rsid w:val="00362991"/>
    <w:rsid w:val="00362C84"/>
    <w:rsid w:val="00364099"/>
    <w:rsid w:val="003644DE"/>
    <w:rsid w:val="00365059"/>
    <w:rsid w:val="00365F8C"/>
    <w:rsid w:val="003674AC"/>
    <w:rsid w:val="0037005B"/>
    <w:rsid w:val="0037136F"/>
    <w:rsid w:val="00373699"/>
    <w:rsid w:val="00373C50"/>
    <w:rsid w:val="00375452"/>
    <w:rsid w:val="0037700A"/>
    <w:rsid w:val="0037722B"/>
    <w:rsid w:val="00377633"/>
    <w:rsid w:val="00380050"/>
    <w:rsid w:val="00381B8F"/>
    <w:rsid w:val="003837E2"/>
    <w:rsid w:val="00383AC6"/>
    <w:rsid w:val="00384EAD"/>
    <w:rsid w:val="00385308"/>
    <w:rsid w:val="00385566"/>
    <w:rsid w:val="00386092"/>
    <w:rsid w:val="00386407"/>
    <w:rsid w:val="003869FF"/>
    <w:rsid w:val="00386F4F"/>
    <w:rsid w:val="00387111"/>
    <w:rsid w:val="00387DE7"/>
    <w:rsid w:val="0039073E"/>
    <w:rsid w:val="00392940"/>
    <w:rsid w:val="00392C39"/>
    <w:rsid w:val="00393271"/>
    <w:rsid w:val="00393D0D"/>
    <w:rsid w:val="00394855"/>
    <w:rsid w:val="003949B5"/>
    <w:rsid w:val="003950A9"/>
    <w:rsid w:val="003A0842"/>
    <w:rsid w:val="003A0EB2"/>
    <w:rsid w:val="003A17D3"/>
    <w:rsid w:val="003A7A55"/>
    <w:rsid w:val="003B0976"/>
    <w:rsid w:val="003B240F"/>
    <w:rsid w:val="003B2ABE"/>
    <w:rsid w:val="003B397E"/>
    <w:rsid w:val="003B3C79"/>
    <w:rsid w:val="003B4E45"/>
    <w:rsid w:val="003B4E50"/>
    <w:rsid w:val="003B621D"/>
    <w:rsid w:val="003B7166"/>
    <w:rsid w:val="003B73FD"/>
    <w:rsid w:val="003B75C1"/>
    <w:rsid w:val="003B7825"/>
    <w:rsid w:val="003C0B0C"/>
    <w:rsid w:val="003C361F"/>
    <w:rsid w:val="003C3A5E"/>
    <w:rsid w:val="003C3B01"/>
    <w:rsid w:val="003C4093"/>
    <w:rsid w:val="003C4D04"/>
    <w:rsid w:val="003D465C"/>
    <w:rsid w:val="003D5567"/>
    <w:rsid w:val="003D5759"/>
    <w:rsid w:val="003D6D8B"/>
    <w:rsid w:val="003D6DDA"/>
    <w:rsid w:val="003E17FA"/>
    <w:rsid w:val="003E3E0B"/>
    <w:rsid w:val="003E4981"/>
    <w:rsid w:val="003E5146"/>
    <w:rsid w:val="003E5831"/>
    <w:rsid w:val="003E59AC"/>
    <w:rsid w:val="003E73AF"/>
    <w:rsid w:val="003F04D8"/>
    <w:rsid w:val="003F140E"/>
    <w:rsid w:val="003F3301"/>
    <w:rsid w:val="003F5E9E"/>
    <w:rsid w:val="003F5FA0"/>
    <w:rsid w:val="003F66A4"/>
    <w:rsid w:val="003F7630"/>
    <w:rsid w:val="003F7D35"/>
    <w:rsid w:val="004042AC"/>
    <w:rsid w:val="00404D56"/>
    <w:rsid w:val="00405D21"/>
    <w:rsid w:val="00406322"/>
    <w:rsid w:val="0040788C"/>
    <w:rsid w:val="0041137B"/>
    <w:rsid w:val="004132F2"/>
    <w:rsid w:val="00417C5B"/>
    <w:rsid w:val="00420AAB"/>
    <w:rsid w:val="0042150B"/>
    <w:rsid w:val="00424B2F"/>
    <w:rsid w:val="004252C4"/>
    <w:rsid w:val="00425504"/>
    <w:rsid w:val="0042561A"/>
    <w:rsid w:val="0042754E"/>
    <w:rsid w:val="0042769B"/>
    <w:rsid w:val="00430BBE"/>
    <w:rsid w:val="00430C22"/>
    <w:rsid w:val="0043374F"/>
    <w:rsid w:val="00435154"/>
    <w:rsid w:val="004379CA"/>
    <w:rsid w:val="00440E72"/>
    <w:rsid w:val="00442AB9"/>
    <w:rsid w:val="00443939"/>
    <w:rsid w:val="0044542A"/>
    <w:rsid w:val="00447CBE"/>
    <w:rsid w:val="00450358"/>
    <w:rsid w:val="00450C3C"/>
    <w:rsid w:val="00452A88"/>
    <w:rsid w:val="00452F8F"/>
    <w:rsid w:val="004555A4"/>
    <w:rsid w:val="004572B3"/>
    <w:rsid w:val="004602DF"/>
    <w:rsid w:val="00462670"/>
    <w:rsid w:val="004634AB"/>
    <w:rsid w:val="00464076"/>
    <w:rsid w:val="00464C45"/>
    <w:rsid w:val="0046557A"/>
    <w:rsid w:val="00467ABD"/>
    <w:rsid w:val="0047105C"/>
    <w:rsid w:val="00471A4F"/>
    <w:rsid w:val="00471BA5"/>
    <w:rsid w:val="00471CDC"/>
    <w:rsid w:val="00471E24"/>
    <w:rsid w:val="00473540"/>
    <w:rsid w:val="004777F0"/>
    <w:rsid w:val="00480469"/>
    <w:rsid w:val="00481608"/>
    <w:rsid w:val="0048303F"/>
    <w:rsid w:val="0048473B"/>
    <w:rsid w:val="00484CD1"/>
    <w:rsid w:val="0048583C"/>
    <w:rsid w:val="00485B51"/>
    <w:rsid w:val="00485F60"/>
    <w:rsid w:val="004908E8"/>
    <w:rsid w:val="00491291"/>
    <w:rsid w:val="00492FED"/>
    <w:rsid w:val="00493E20"/>
    <w:rsid w:val="00495224"/>
    <w:rsid w:val="00495DF1"/>
    <w:rsid w:val="00496611"/>
    <w:rsid w:val="004976A0"/>
    <w:rsid w:val="00497E56"/>
    <w:rsid w:val="004A0F33"/>
    <w:rsid w:val="004A0F6A"/>
    <w:rsid w:val="004A462B"/>
    <w:rsid w:val="004A4AB0"/>
    <w:rsid w:val="004A5FE9"/>
    <w:rsid w:val="004B14C1"/>
    <w:rsid w:val="004B14D6"/>
    <w:rsid w:val="004B16F6"/>
    <w:rsid w:val="004B2A5A"/>
    <w:rsid w:val="004B2CEC"/>
    <w:rsid w:val="004B4708"/>
    <w:rsid w:val="004B48EF"/>
    <w:rsid w:val="004B4E2C"/>
    <w:rsid w:val="004B636E"/>
    <w:rsid w:val="004B7671"/>
    <w:rsid w:val="004C063B"/>
    <w:rsid w:val="004C1819"/>
    <w:rsid w:val="004C3494"/>
    <w:rsid w:val="004C6FF4"/>
    <w:rsid w:val="004C7FFB"/>
    <w:rsid w:val="004D2D35"/>
    <w:rsid w:val="004D2F73"/>
    <w:rsid w:val="004D4085"/>
    <w:rsid w:val="004D4415"/>
    <w:rsid w:val="004D5540"/>
    <w:rsid w:val="004D66AB"/>
    <w:rsid w:val="004D6BC0"/>
    <w:rsid w:val="004D6CC8"/>
    <w:rsid w:val="004D7984"/>
    <w:rsid w:val="004E0041"/>
    <w:rsid w:val="004E171B"/>
    <w:rsid w:val="004E219C"/>
    <w:rsid w:val="004E3BB8"/>
    <w:rsid w:val="004E71F6"/>
    <w:rsid w:val="004F14C4"/>
    <w:rsid w:val="004F69AD"/>
    <w:rsid w:val="004F6AF0"/>
    <w:rsid w:val="004F6CDE"/>
    <w:rsid w:val="004F6D52"/>
    <w:rsid w:val="0050087D"/>
    <w:rsid w:val="005013BE"/>
    <w:rsid w:val="0050162E"/>
    <w:rsid w:val="00501FDC"/>
    <w:rsid w:val="00503199"/>
    <w:rsid w:val="0050380F"/>
    <w:rsid w:val="005048F2"/>
    <w:rsid w:val="00505AE0"/>
    <w:rsid w:val="00506481"/>
    <w:rsid w:val="00507C36"/>
    <w:rsid w:val="00511AAC"/>
    <w:rsid w:val="00513950"/>
    <w:rsid w:val="005158AA"/>
    <w:rsid w:val="00515E4E"/>
    <w:rsid w:val="00516912"/>
    <w:rsid w:val="00521D9A"/>
    <w:rsid w:val="00523BFE"/>
    <w:rsid w:val="00524D62"/>
    <w:rsid w:val="00525A14"/>
    <w:rsid w:val="0052710C"/>
    <w:rsid w:val="00527C8E"/>
    <w:rsid w:val="0053039B"/>
    <w:rsid w:val="00531FC0"/>
    <w:rsid w:val="00533454"/>
    <w:rsid w:val="00533C36"/>
    <w:rsid w:val="0053536B"/>
    <w:rsid w:val="0053730E"/>
    <w:rsid w:val="005408A7"/>
    <w:rsid w:val="005418EF"/>
    <w:rsid w:val="00541B7C"/>
    <w:rsid w:val="0054294E"/>
    <w:rsid w:val="00542E7A"/>
    <w:rsid w:val="00546522"/>
    <w:rsid w:val="005466C5"/>
    <w:rsid w:val="00546F74"/>
    <w:rsid w:val="0054769D"/>
    <w:rsid w:val="00547F64"/>
    <w:rsid w:val="00550652"/>
    <w:rsid w:val="00550E5A"/>
    <w:rsid w:val="005528AE"/>
    <w:rsid w:val="0055688B"/>
    <w:rsid w:val="00556CF3"/>
    <w:rsid w:val="00557079"/>
    <w:rsid w:val="00557346"/>
    <w:rsid w:val="005574F8"/>
    <w:rsid w:val="00560994"/>
    <w:rsid w:val="005625D3"/>
    <w:rsid w:val="0056267B"/>
    <w:rsid w:val="005639F3"/>
    <w:rsid w:val="0056426A"/>
    <w:rsid w:val="00564868"/>
    <w:rsid w:val="00565280"/>
    <w:rsid w:val="00566210"/>
    <w:rsid w:val="00566525"/>
    <w:rsid w:val="00566C0C"/>
    <w:rsid w:val="00566E25"/>
    <w:rsid w:val="005679A9"/>
    <w:rsid w:val="00571D98"/>
    <w:rsid w:val="0057208F"/>
    <w:rsid w:val="00576D3A"/>
    <w:rsid w:val="00580ED5"/>
    <w:rsid w:val="005847D3"/>
    <w:rsid w:val="00584BD9"/>
    <w:rsid w:val="00585254"/>
    <w:rsid w:val="0058545E"/>
    <w:rsid w:val="0058696F"/>
    <w:rsid w:val="00587530"/>
    <w:rsid w:val="005919EF"/>
    <w:rsid w:val="00591FA5"/>
    <w:rsid w:val="0059217C"/>
    <w:rsid w:val="00592BF2"/>
    <w:rsid w:val="00593487"/>
    <w:rsid w:val="0059414B"/>
    <w:rsid w:val="00594685"/>
    <w:rsid w:val="00594EE6"/>
    <w:rsid w:val="00595A6B"/>
    <w:rsid w:val="00596722"/>
    <w:rsid w:val="005A0CBA"/>
    <w:rsid w:val="005A13FC"/>
    <w:rsid w:val="005A1CAF"/>
    <w:rsid w:val="005A2DAD"/>
    <w:rsid w:val="005A4E58"/>
    <w:rsid w:val="005A7057"/>
    <w:rsid w:val="005B1504"/>
    <w:rsid w:val="005B16A5"/>
    <w:rsid w:val="005B1A72"/>
    <w:rsid w:val="005B2851"/>
    <w:rsid w:val="005B501F"/>
    <w:rsid w:val="005B5626"/>
    <w:rsid w:val="005B5953"/>
    <w:rsid w:val="005C0845"/>
    <w:rsid w:val="005C0A8E"/>
    <w:rsid w:val="005C0C2E"/>
    <w:rsid w:val="005C15E6"/>
    <w:rsid w:val="005C175C"/>
    <w:rsid w:val="005C1A48"/>
    <w:rsid w:val="005C2BF8"/>
    <w:rsid w:val="005C37D5"/>
    <w:rsid w:val="005C4089"/>
    <w:rsid w:val="005C435D"/>
    <w:rsid w:val="005C516E"/>
    <w:rsid w:val="005C633D"/>
    <w:rsid w:val="005C67E1"/>
    <w:rsid w:val="005C7560"/>
    <w:rsid w:val="005C7A2F"/>
    <w:rsid w:val="005D0A0D"/>
    <w:rsid w:val="005D144E"/>
    <w:rsid w:val="005D380E"/>
    <w:rsid w:val="005D4132"/>
    <w:rsid w:val="005D4937"/>
    <w:rsid w:val="005D6F7B"/>
    <w:rsid w:val="005D70A4"/>
    <w:rsid w:val="005D70C9"/>
    <w:rsid w:val="005D7F8B"/>
    <w:rsid w:val="005E0C92"/>
    <w:rsid w:val="005E1269"/>
    <w:rsid w:val="005E1D89"/>
    <w:rsid w:val="005E2521"/>
    <w:rsid w:val="005E25A6"/>
    <w:rsid w:val="005E3141"/>
    <w:rsid w:val="005E50E3"/>
    <w:rsid w:val="005E6817"/>
    <w:rsid w:val="005F04BC"/>
    <w:rsid w:val="005F0B9A"/>
    <w:rsid w:val="005F0C6C"/>
    <w:rsid w:val="005F385B"/>
    <w:rsid w:val="005F392E"/>
    <w:rsid w:val="005F4AC7"/>
    <w:rsid w:val="005F4AC8"/>
    <w:rsid w:val="005F63DC"/>
    <w:rsid w:val="005F773D"/>
    <w:rsid w:val="005F7789"/>
    <w:rsid w:val="005F7AAA"/>
    <w:rsid w:val="005F7CA7"/>
    <w:rsid w:val="00601604"/>
    <w:rsid w:val="00603400"/>
    <w:rsid w:val="00603B6F"/>
    <w:rsid w:val="00606550"/>
    <w:rsid w:val="0060687D"/>
    <w:rsid w:val="0060765C"/>
    <w:rsid w:val="006102F4"/>
    <w:rsid w:val="00611B1A"/>
    <w:rsid w:val="00616EB0"/>
    <w:rsid w:val="0061734A"/>
    <w:rsid w:val="00621DB7"/>
    <w:rsid w:val="00621E60"/>
    <w:rsid w:val="00623C1A"/>
    <w:rsid w:val="00623CA3"/>
    <w:rsid w:val="006248F8"/>
    <w:rsid w:val="00625690"/>
    <w:rsid w:val="00625D7B"/>
    <w:rsid w:val="00626BD0"/>
    <w:rsid w:val="00630D10"/>
    <w:rsid w:val="006322BE"/>
    <w:rsid w:val="0063313B"/>
    <w:rsid w:val="00633242"/>
    <w:rsid w:val="00633631"/>
    <w:rsid w:val="00633E0B"/>
    <w:rsid w:val="0063491E"/>
    <w:rsid w:val="0063698D"/>
    <w:rsid w:val="00637C8C"/>
    <w:rsid w:val="00637D38"/>
    <w:rsid w:val="00637F10"/>
    <w:rsid w:val="006408A9"/>
    <w:rsid w:val="00640EE0"/>
    <w:rsid w:val="00645EB9"/>
    <w:rsid w:val="0064630A"/>
    <w:rsid w:val="00653079"/>
    <w:rsid w:val="00653232"/>
    <w:rsid w:val="00653914"/>
    <w:rsid w:val="0065523E"/>
    <w:rsid w:val="00657D14"/>
    <w:rsid w:val="00660353"/>
    <w:rsid w:val="0066057B"/>
    <w:rsid w:val="006611A8"/>
    <w:rsid w:val="006623F2"/>
    <w:rsid w:val="006634A4"/>
    <w:rsid w:val="00663DEC"/>
    <w:rsid w:val="00664A30"/>
    <w:rsid w:val="00666004"/>
    <w:rsid w:val="006669FF"/>
    <w:rsid w:val="00670D5B"/>
    <w:rsid w:val="00671EF4"/>
    <w:rsid w:val="006726EB"/>
    <w:rsid w:val="00672E86"/>
    <w:rsid w:val="00672FBF"/>
    <w:rsid w:val="0067336E"/>
    <w:rsid w:val="00675D17"/>
    <w:rsid w:val="00677108"/>
    <w:rsid w:val="00681994"/>
    <w:rsid w:val="00682A3D"/>
    <w:rsid w:val="00682C47"/>
    <w:rsid w:val="00682C5D"/>
    <w:rsid w:val="00683EF9"/>
    <w:rsid w:val="00684930"/>
    <w:rsid w:val="00685270"/>
    <w:rsid w:val="0068573F"/>
    <w:rsid w:val="00686043"/>
    <w:rsid w:val="00687B66"/>
    <w:rsid w:val="00687EAE"/>
    <w:rsid w:val="00690700"/>
    <w:rsid w:val="00692A06"/>
    <w:rsid w:val="00692FEE"/>
    <w:rsid w:val="0069392D"/>
    <w:rsid w:val="006943C5"/>
    <w:rsid w:val="00694DBD"/>
    <w:rsid w:val="006957EF"/>
    <w:rsid w:val="0069581C"/>
    <w:rsid w:val="00696BA1"/>
    <w:rsid w:val="00696CE8"/>
    <w:rsid w:val="006A2BF4"/>
    <w:rsid w:val="006A3823"/>
    <w:rsid w:val="006A6326"/>
    <w:rsid w:val="006A6CBC"/>
    <w:rsid w:val="006B1573"/>
    <w:rsid w:val="006B2F8F"/>
    <w:rsid w:val="006B3675"/>
    <w:rsid w:val="006B3D88"/>
    <w:rsid w:val="006B40F4"/>
    <w:rsid w:val="006B42F1"/>
    <w:rsid w:val="006B4A87"/>
    <w:rsid w:val="006B61B6"/>
    <w:rsid w:val="006B680B"/>
    <w:rsid w:val="006C00C1"/>
    <w:rsid w:val="006C05FD"/>
    <w:rsid w:val="006C10B9"/>
    <w:rsid w:val="006C3781"/>
    <w:rsid w:val="006C380C"/>
    <w:rsid w:val="006C53A8"/>
    <w:rsid w:val="006C54AB"/>
    <w:rsid w:val="006C57DE"/>
    <w:rsid w:val="006C5AEF"/>
    <w:rsid w:val="006C6A52"/>
    <w:rsid w:val="006D1C87"/>
    <w:rsid w:val="006D29DF"/>
    <w:rsid w:val="006D4D14"/>
    <w:rsid w:val="006D59EE"/>
    <w:rsid w:val="006D5DC5"/>
    <w:rsid w:val="006D654B"/>
    <w:rsid w:val="006D794C"/>
    <w:rsid w:val="006D7B5E"/>
    <w:rsid w:val="006D7E51"/>
    <w:rsid w:val="006E1AFE"/>
    <w:rsid w:val="006E27E5"/>
    <w:rsid w:val="006E2D9D"/>
    <w:rsid w:val="006E30AF"/>
    <w:rsid w:val="006E3224"/>
    <w:rsid w:val="006E346E"/>
    <w:rsid w:val="006E3BDF"/>
    <w:rsid w:val="006E72C4"/>
    <w:rsid w:val="006E72DE"/>
    <w:rsid w:val="006E7511"/>
    <w:rsid w:val="006F0501"/>
    <w:rsid w:val="006F0D5E"/>
    <w:rsid w:val="006F115B"/>
    <w:rsid w:val="006F17B1"/>
    <w:rsid w:val="006F180F"/>
    <w:rsid w:val="006F19F1"/>
    <w:rsid w:val="006F2DC9"/>
    <w:rsid w:val="006F5762"/>
    <w:rsid w:val="007012D2"/>
    <w:rsid w:val="00701BD3"/>
    <w:rsid w:val="0070219C"/>
    <w:rsid w:val="00702A6F"/>
    <w:rsid w:val="007045CC"/>
    <w:rsid w:val="00704AFA"/>
    <w:rsid w:val="007051C6"/>
    <w:rsid w:val="00710928"/>
    <w:rsid w:val="00711529"/>
    <w:rsid w:val="007119D7"/>
    <w:rsid w:val="00711ED7"/>
    <w:rsid w:val="00711FB3"/>
    <w:rsid w:val="00716777"/>
    <w:rsid w:val="00716C70"/>
    <w:rsid w:val="00717161"/>
    <w:rsid w:val="00721EFB"/>
    <w:rsid w:val="007221B1"/>
    <w:rsid w:val="0072299A"/>
    <w:rsid w:val="00723209"/>
    <w:rsid w:val="00724DA0"/>
    <w:rsid w:val="007253A0"/>
    <w:rsid w:val="007257DB"/>
    <w:rsid w:val="0072587C"/>
    <w:rsid w:val="00725F41"/>
    <w:rsid w:val="0072642C"/>
    <w:rsid w:val="0072741D"/>
    <w:rsid w:val="00730139"/>
    <w:rsid w:val="007306F9"/>
    <w:rsid w:val="00731A60"/>
    <w:rsid w:val="00731A91"/>
    <w:rsid w:val="0073231F"/>
    <w:rsid w:val="00734AC1"/>
    <w:rsid w:val="0073560D"/>
    <w:rsid w:val="00735922"/>
    <w:rsid w:val="007403C1"/>
    <w:rsid w:val="00740B1C"/>
    <w:rsid w:val="0074259A"/>
    <w:rsid w:val="00742A6D"/>
    <w:rsid w:val="00743ABC"/>
    <w:rsid w:val="00744CDD"/>
    <w:rsid w:val="0074612A"/>
    <w:rsid w:val="00746342"/>
    <w:rsid w:val="007467CA"/>
    <w:rsid w:val="00750E9D"/>
    <w:rsid w:val="00751F93"/>
    <w:rsid w:val="00752F34"/>
    <w:rsid w:val="00753CAB"/>
    <w:rsid w:val="00754242"/>
    <w:rsid w:val="007544F0"/>
    <w:rsid w:val="007555F4"/>
    <w:rsid w:val="00755EEC"/>
    <w:rsid w:val="007608C8"/>
    <w:rsid w:val="00764317"/>
    <w:rsid w:val="00764F97"/>
    <w:rsid w:val="007664D5"/>
    <w:rsid w:val="00766694"/>
    <w:rsid w:val="007728F2"/>
    <w:rsid w:val="007739A3"/>
    <w:rsid w:val="0077575B"/>
    <w:rsid w:val="00776516"/>
    <w:rsid w:val="007772B9"/>
    <w:rsid w:val="0078039B"/>
    <w:rsid w:val="00780BC6"/>
    <w:rsid w:val="0078125C"/>
    <w:rsid w:val="007825AA"/>
    <w:rsid w:val="00782982"/>
    <w:rsid w:val="00783B89"/>
    <w:rsid w:val="00785534"/>
    <w:rsid w:val="00785CB5"/>
    <w:rsid w:val="0079060A"/>
    <w:rsid w:val="0079092F"/>
    <w:rsid w:val="007920C0"/>
    <w:rsid w:val="007928C2"/>
    <w:rsid w:val="00793C25"/>
    <w:rsid w:val="00795D5A"/>
    <w:rsid w:val="00796864"/>
    <w:rsid w:val="00797145"/>
    <w:rsid w:val="00797F76"/>
    <w:rsid w:val="007A307A"/>
    <w:rsid w:val="007A3665"/>
    <w:rsid w:val="007A3E18"/>
    <w:rsid w:val="007A4FD2"/>
    <w:rsid w:val="007A5331"/>
    <w:rsid w:val="007A5BCB"/>
    <w:rsid w:val="007A6FEE"/>
    <w:rsid w:val="007A7DBD"/>
    <w:rsid w:val="007A7E12"/>
    <w:rsid w:val="007A7FF2"/>
    <w:rsid w:val="007B0AD3"/>
    <w:rsid w:val="007B1C74"/>
    <w:rsid w:val="007B2B94"/>
    <w:rsid w:val="007B6125"/>
    <w:rsid w:val="007B77B7"/>
    <w:rsid w:val="007C3D0A"/>
    <w:rsid w:val="007C6BBA"/>
    <w:rsid w:val="007C77E8"/>
    <w:rsid w:val="007D41A3"/>
    <w:rsid w:val="007D467F"/>
    <w:rsid w:val="007D47BC"/>
    <w:rsid w:val="007D6553"/>
    <w:rsid w:val="007D6BE8"/>
    <w:rsid w:val="007E07FF"/>
    <w:rsid w:val="007E203E"/>
    <w:rsid w:val="007E40F4"/>
    <w:rsid w:val="007E6673"/>
    <w:rsid w:val="007E7A81"/>
    <w:rsid w:val="007E7F42"/>
    <w:rsid w:val="007F3B2F"/>
    <w:rsid w:val="007F3F8D"/>
    <w:rsid w:val="007F4688"/>
    <w:rsid w:val="007F4ACC"/>
    <w:rsid w:val="007F4C3A"/>
    <w:rsid w:val="007F5442"/>
    <w:rsid w:val="007F6B53"/>
    <w:rsid w:val="007F7777"/>
    <w:rsid w:val="007F7A1F"/>
    <w:rsid w:val="007F7DDE"/>
    <w:rsid w:val="00800F53"/>
    <w:rsid w:val="00801ED8"/>
    <w:rsid w:val="00803E80"/>
    <w:rsid w:val="0080441D"/>
    <w:rsid w:val="008064A2"/>
    <w:rsid w:val="0080669F"/>
    <w:rsid w:val="008073B0"/>
    <w:rsid w:val="008079EA"/>
    <w:rsid w:val="00810FDD"/>
    <w:rsid w:val="008112C4"/>
    <w:rsid w:val="0081278A"/>
    <w:rsid w:val="00812B9E"/>
    <w:rsid w:val="00812E22"/>
    <w:rsid w:val="0081502B"/>
    <w:rsid w:val="00815B91"/>
    <w:rsid w:val="00820F26"/>
    <w:rsid w:val="00821A39"/>
    <w:rsid w:val="00821FCE"/>
    <w:rsid w:val="00822122"/>
    <w:rsid w:val="008245D5"/>
    <w:rsid w:val="008269BD"/>
    <w:rsid w:val="00826D24"/>
    <w:rsid w:val="0083125D"/>
    <w:rsid w:val="00832A49"/>
    <w:rsid w:val="00833C78"/>
    <w:rsid w:val="00834ECD"/>
    <w:rsid w:val="0083687F"/>
    <w:rsid w:val="00841212"/>
    <w:rsid w:val="0084329E"/>
    <w:rsid w:val="008434ED"/>
    <w:rsid w:val="00843A97"/>
    <w:rsid w:val="008456C3"/>
    <w:rsid w:val="008467FF"/>
    <w:rsid w:val="008505FE"/>
    <w:rsid w:val="008506A4"/>
    <w:rsid w:val="00850760"/>
    <w:rsid w:val="0085168F"/>
    <w:rsid w:val="00851A55"/>
    <w:rsid w:val="00853695"/>
    <w:rsid w:val="00854DF5"/>
    <w:rsid w:val="00855B3D"/>
    <w:rsid w:val="00855BB2"/>
    <w:rsid w:val="0085650E"/>
    <w:rsid w:val="00856F81"/>
    <w:rsid w:val="00857AFE"/>
    <w:rsid w:val="0086057E"/>
    <w:rsid w:val="008609C6"/>
    <w:rsid w:val="00860B86"/>
    <w:rsid w:val="00860CB2"/>
    <w:rsid w:val="00860F58"/>
    <w:rsid w:val="00862018"/>
    <w:rsid w:val="00863204"/>
    <w:rsid w:val="00863C61"/>
    <w:rsid w:val="00864578"/>
    <w:rsid w:val="00864B50"/>
    <w:rsid w:val="0086580B"/>
    <w:rsid w:val="0086621C"/>
    <w:rsid w:val="008665D3"/>
    <w:rsid w:val="00866985"/>
    <w:rsid w:val="00866F2B"/>
    <w:rsid w:val="00867212"/>
    <w:rsid w:val="00867D92"/>
    <w:rsid w:val="00867E0F"/>
    <w:rsid w:val="00870CDB"/>
    <w:rsid w:val="00870E15"/>
    <w:rsid w:val="008719D6"/>
    <w:rsid w:val="00872579"/>
    <w:rsid w:val="00872FC2"/>
    <w:rsid w:val="00873A3F"/>
    <w:rsid w:val="00873D10"/>
    <w:rsid w:val="00876C32"/>
    <w:rsid w:val="00876E94"/>
    <w:rsid w:val="0087743B"/>
    <w:rsid w:val="008774B7"/>
    <w:rsid w:val="00877B5D"/>
    <w:rsid w:val="00877F65"/>
    <w:rsid w:val="00880F7A"/>
    <w:rsid w:val="008810CE"/>
    <w:rsid w:val="00881292"/>
    <w:rsid w:val="00883461"/>
    <w:rsid w:val="0088428C"/>
    <w:rsid w:val="00884563"/>
    <w:rsid w:val="00884AAB"/>
    <w:rsid w:val="0088553D"/>
    <w:rsid w:val="00886767"/>
    <w:rsid w:val="008937AD"/>
    <w:rsid w:val="00894335"/>
    <w:rsid w:val="008966E4"/>
    <w:rsid w:val="00897691"/>
    <w:rsid w:val="008A19A2"/>
    <w:rsid w:val="008A276D"/>
    <w:rsid w:val="008A30E9"/>
    <w:rsid w:val="008A31EE"/>
    <w:rsid w:val="008A3F84"/>
    <w:rsid w:val="008A65C3"/>
    <w:rsid w:val="008A73BF"/>
    <w:rsid w:val="008A7AE4"/>
    <w:rsid w:val="008A7D59"/>
    <w:rsid w:val="008A7E18"/>
    <w:rsid w:val="008B0201"/>
    <w:rsid w:val="008B033E"/>
    <w:rsid w:val="008B03D0"/>
    <w:rsid w:val="008B0533"/>
    <w:rsid w:val="008B1CFC"/>
    <w:rsid w:val="008B20AC"/>
    <w:rsid w:val="008B210B"/>
    <w:rsid w:val="008B3463"/>
    <w:rsid w:val="008B7309"/>
    <w:rsid w:val="008B7FAD"/>
    <w:rsid w:val="008C0181"/>
    <w:rsid w:val="008C1015"/>
    <w:rsid w:val="008C125D"/>
    <w:rsid w:val="008C1553"/>
    <w:rsid w:val="008C33DC"/>
    <w:rsid w:val="008C547A"/>
    <w:rsid w:val="008C5A8F"/>
    <w:rsid w:val="008C5FDB"/>
    <w:rsid w:val="008C6065"/>
    <w:rsid w:val="008C6D3B"/>
    <w:rsid w:val="008C6ECE"/>
    <w:rsid w:val="008C742C"/>
    <w:rsid w:val="008C7E0F"/>
    <w:rsid w:val="008D2315"/>
    <w:rsid w:val="008D28C0"/>
    <w:rsid w:val="008D3E4E"/>
    <w:rsid w:val="008D5440"/>
    <w:rsid w:val="008D5699"/>
    <w:rsid w:val="008D66D3"/>
    <w:rsid w:val="008D707C"/>
    <w:rsid w:val="008D7865"/>
    <w:rsid w:val="008E0825"/>
    <w:rsid w:val="008E094A"/>
    <w:rsid w:val="008E16E1"/>
    <w:rsid w:val="008E3935"/>
    <w:rsid w:val="008E4E2D"/>
    <w:rsid w:val="008E528B"/>
    <w:rsid w:val="008E5D25"/>
    <w:rsid w:val="008E6BA6"/>
    <w:rsid w:val="008E74C5"/>
    <w:rsid w:val="008E7FFE"/>
    <w:rsid w:val="008F06BF"/>
    <w:rsid w:val="008F1D4D"/>
    <w:rsid w:val="008F264B"/>
    <w:rsid w:val="008F484A"/>
    <w:rsid w:val="008F49B8"/>
    <w:rsid w:val="008F6D37"/>
    <w:rsid w:val="008F79C7"/>
    <w:rsid w:val="008F7E51"/>
    <w:rsid w:val="009000FF"/>
    <w:rsid w:val="009016AC"/>
    <w:rsid w:val="009016E6"/>
    <w:rsid w:val="00901A9E"/>
    <w:rsid w:val="00902A89"/>
    <w:rsid w:val="00903854"/>
    <w:rsid w:val="009043B9"/>
    <w:rsid w:val="009046A7"/>
    <w:rsid w:val="009075D5"/>
    <w:rsid w:val="00910D91"/>
    <w:rsid w:val="00915F02"/>
    <w:rsid w:val="009211AD"/>
    <w:rsid w:val="0092122B"/>
    <w:rsid w:val="009212FA"/>
    <w:rsid w:val="00921471"/>
    <w:rsid w:val="00922EAD"/>
    <w:rsid w:val="00923997"/>
    <w:rsid w:val="0092414C"/>
    <w:rsid w:val="009253C5"/>
    <w:rsid w:val="00931917"/>
    <w:rsid w:val="00933F6B"/>
    <w:rsid w:val="00934967"/>
    <w:rsid w:val="009356B1"/>
    <w:rsid w:val="0093716B"/>
    <w:rsid w:val="009376D0"/>
    <w:rsid w:val="009377AD"/>
    <w:rsid w:val="00940EED"/>
    <w:rsid w:val="009411EB"/>
    <w:rsid w:val="00941DED"/>
    <w:rsid w:val="00941EF3"/>
    <w:rsid w:val="00942079"/>
    <w:rsid w:val="00942119"/>
    <w:rsid w:val="009428DC"/>
    <w:rsid w:val="009429DB"/>
    <w:rsid w:val="00943512"/>
    <w:rsid w:val="00945D78"/>
    <w:rsid w:val="00947F1C"/>
    <w:rsid w:val="00951F1F"/>
    <w:rsid w:val="00952332"/>
    <w:rsid w:val="00954570"/>
    <w:rsid w:val="00956278"/>
    <w:rsid w:val="0095660C"/>
    <w:rsid w:val="009612EF"/>
    <w:rsid w:val="00961978"/>
    <w:rsid w:val="00961A51"/>
    <w:rsid w:val="00962761"/>
    <w:rsid w:val="00963C2C"/>
    <w:rsid w:val="00965658"/>
    <w:rsid w:val="00966D34"/>
    <w:rsid w:val="009677D7"/>
    <w:rsid w:val="00971392"/>
    <w:rsid w:val="00971D94"/>
    <w:rsid w:val="00972F1C"/>
    <w:rsid w:val="00973EB3"/>
    <w:rsid w:val="00974B92"/>
    <w:rsid w:val="00975FCF"/>
    <w:rsid w:val="00977B2B"/>
    <w:rsid w:val="00977DB4"/>
    <w:rsid w:val="00981E6A"/>
    <w:rsid w:val="00984578"/>
    <w:rsid w:val="009872CF"/>
    <w:rsid w:val="0098799B"/>
    <w:rsid w:val="00987D12"/>
    <w:rsid w:val="00990629"/>
    <w:rsid w:val="00991B68"/>
    <w:rsid w:val="0099228E"/>
    <w:rsid w:val="00992E29"/>
    <w:rsid w:val="009A30C7"/>
    <w:rsid w:val="009A3BAB"/>
    <w:rsid w:val="009A6BD3"/>
    <w:rsid w:val="009B0B94"/>
    <w:rsid w:val="009B4159"/>
    <w:rsid w:val="009B4458"/>
    <w:rsid w:val="009C03FA"/>
    <w:rsid w:val="009C1FE4"/>
    <w:rsid w:val="009C4FBB"/>
    <w:rsid w:val="009C51A2"/>
    <w:rsid w:val="009C542A"/>
    <w:rsid w:val="009C5FCE"/>
    <w:rsid w:val="009D1862"/>
    <w:rsid w:val="009D1947"/>
    <w:rsid w:val="009D1A9C"/>
    <w:rsid w:val="009D2342"/>
    <w:rsid w:val="009D2885"/>
    <w:rsid w:val="009D3419"/>
    <w:rsid w:val="009D5167"/>
    <w:rsid w:val="009D6339"/>
    <w:rsid w:val="009D7808"/>
    <w:rsid w:val="009E06E7"/>
    <w:rsid w:val="009E0A32"/>
    <w:rsid w:val="009E20F2"/>
    <w:rsid w:val="009E2412"/>
    <w:rsid w:val="009E29DA"/>
    <w:rsid w:val="009E3EBC"/>
    <w:rsid w:val="009E4997"/>
    <w:rsid w:val="009E4D86"/>
    <w:rsid w:val="009E5CB8"/>
    <w:rsid w:val="009E5FA7"/>
    <w:rsid w:val="009E67B5"/>
    <w:rsid w:val="009E6A72"/>
    <w:rsid w:val="009E7B8A"/>
    <w:rsid w:val="009F0BA0"/>
    <w:rsid w:val="009F0F38"/>
    <w:rsid w:val="009F1FB9"/>
    <w:rsid w:val="009F291F"/>
    <w:rsid w:val="009F4293"/>
    <w:rsid w:val="00A02E18"/>
    <w:rsid w:val="00A1087C"/>
    <w:rsid w:val="00A110C2"/>
    <w:rsid w:val="00A12999"/>
    <w:rsid w:val="00A12ABC"/>
    <w:rsid w:val="00A12EF9"/>
    <w:rsid w:val="00A13042"/>
    <w:rsid w:val="00A1357A"/>
    <w:rsid w:val="00A14845"/>
    <w:rsid w:val="00A14B3A"/>
    <w:rsid w:val="00A1544C"/>
    <w:rsid w:val="00A1621E"/>
    <w:rsid w:val="00A166BB"/>
    <w:rsid w:val="00A16C15"/>
    <w:rsid w:val="00A17823"/>
    <w:rsid w:val="00A2059E"/>
    <w:rsid w:val="00A20629"/>
    <w:rsid w:val="00A21731"/>
    <w:rsid w:val="00A21B53"/>
    <w:rsid w:val="00A21D74"/>
    <w:rsid w:val="00A222F8"/>
    <w:rsid w:val="00A23E2B"/>
    <w:rsid w:val="00A24C5C"/>
    <w:rsid w:val="00A2527C"/>
    <w:rsid w:val="00A25CB5"/>
    <w:rsid w:val="00A26C4B"/>
    <w:rsid w:val="00A2791A"/>
    <w:rsid w:val="00A3116C"/>
    <w:rsid w:val="00A35D30"/>
    <w:rsid w:val="00A37CE2"/>
    <w:rsid w:val="00A40AD6"/>
    <w:rsid w:val="00A41C66"/>
    <w:rsid w:val="00A41FC9"/>
    <w:rsid w:val="00A43213"/>
    <w:rsid w:val="00A47E60"/>
    <w:rsid w:val="00A53709"/>
    <w:rsid w:val="00A53FF8"/>
    <w:rsid w:val="00A5432B"/>
    <w:rsid w:val="00A56EBB"/>
    <w:rsid w:val="00A57887"/>
    <w:rsid w:val="00A60C9E"/>
    <w:rsid w:val="00A61EE5"/>
    <w:rsid w:val="00A628D0"/>
    <w:rsid w:val="00A6377B"/>
    <w:rsid w:val="00A63809"/>
    <w:rsid w:val="00A66DD0"/>
    <w:rsid w:val="00A70157"/>
    <w:rsid w:val="00A71961"/>
    <w:rsid w:val="00A71977"/>
    <w:rsid w:val="00A72277"/>
    <w:rsid w:val="00A73069"/>
    <w:rsid w:val="00A734E0"/>
    <w:rsid w:val="00A7582E"/>
    <w:rsid w:val="00A769D6"/>
    <w:rsid w:val="00A778FA"/>
    <w:rsid w:val="00A81D3E"/>
    <w:rsid w:val="00A820CF"/>
    <w:rsid w:val="00A82E7F"/>
    <w:rsid w:val="00A84AA5"/>
    <w:rsid w:val="00A872AC"/>
    <w:rsid w:val="00A90973"/>
    <w:rsid w:val="00AA02A6"/>
    <w:rsid w:val="00AA3908"/>
    <w:rsid w:val="00AA3B1D"/>
    <w:rsid w:val="00AA46AA"/>
    <w:rsid w:val="00AA488A"/>
    <w:rsid w:val="00AA4AD8"/>
    <w:rsid w:val="00AA4CFF"/>
    <w:rsid w:val="00AA552F"/>
    <w:rsid w:val="00AA57F2"/>
    <w:rsid w:val="00AA5924"/>
    <w:rsid w:val="00AA5AE3"/>
    <w:rsid w:val="00AA6992"/>
    <w:rsid w:val="00AA69F9"/>
    <w:rsid w:val="00AA6B09"/>
    <w:rsid w:val="00AA6EE5"/>
    <w:rsid w:val="00AA733A"/>
    <w:rsid w:val="00AB07A4"/>
    <w:rsid w:val="00AB10EE"/>
    <w:rsid w:val="00AB1237"/>
    <w:rsid w:val="00AB1E8A"/>
    <w:rsid w:val="00AB20BE"/>
    <w:rsid w:val="00AB2437"/>
    <w:rsid w:val="00AB3FCF"/>
    <w:rsid w:val="00AB5976"/>
    <w:rsid w:val="00AB6036"/>
    <w:rsid w:val="00AC0199"/>
    <w:rsid w:val="00AC2E4D"/>
    <w:rsid w:val="00AC5CA2"/>
    <w:rsid w:val="00AC66CD"/>
    <w:rsid w:val="00AC6AAD"/>
    <w:rsid w:val="00AD2559"/>
    <w:rsid w:val="00AD46C0"/>
    <w:rsid w:val="00AD4C66"/>
    <w:rsid w:val="00AD542E"/>
    <w:rsid w:val="00AD62D4"/>
    <w:rsid w:val="00AD6335"/>
    <w:rsid w:val="00AE010B"/>
    <w:rsid w:val="00AE1D8B"/>
    <w:rsid w:val="00AE23F2"/>
    <w:rsid w:val="00AE343C"/>
    <w:rsid w:val="00AE3899"/>
    <w:rsid w:val="00AE441D"/>
    <w:rsid w:val="00AF02BC"/>
    <w:rsid w:val="00AF1CC3"/>
    <w:rsid w:val="00AF1F83"/>
    <w:rsid w:val="00AF3DDA"/>
    <w:rsid w:val="00AF4884"/>
    <w:rsid w:val="00AF48ED"/>
    <w:rsid w:val="00AF62CE"/>
    <w:rsid w:val="00B02207"/>
    <w:rsid w:val="00B0276A"/>
    <w:rsid w:val="00B031B7"/>
    <w:rsid w:val="00B04874"/>
    <w:rsid w:val="00B04BB8"/>
    <w:rsid w:val="00B061A0"/>
    <w:rsid w:val="00B06844"/>
    <w:rsid w:val="00B06939"/>
    <w:rsid w:val="00B11F3A"/>
    <w:rsid w:val="00B12833"/>
    <w:rsid w:val="00B13AEB"/>
    <w:rsid w:val="00B14B89"/>
    <w:rsid w:val="00B1589D"/>
    <w:rsid w:val="00B22E7F"/>
    <w:rsid w:val="00B23660"/>
    <w:rsid w:val="00B23917"/>
    <w:rsid w:val="00B23E99"/>
    <w:rsid w:val="00B24358"/>
    <w:rsid w:val="00B25056"/>
    <w:rsid w:val="00B250ED"/>
    <w:rsid w:val="00B26809"/>
    <w:rsid w:val="00B3092A"/>
    <w:rsid w:val="00B30B3B"/>
    <w:rsid w:val="00B30E0A"/>
    <w:rsid w:val="00B31E94"/>
    <w:rsid w:val="00B33890"/>
    <w:rsid w:val="00B33A4E"/>
    <w:rsid w:val="00B36EE5"/>
    <w:rsid w:val="00B37198"/>
    <w:rsid w:val="00B410D7"/>
    <w:rsid w:val="00B4117F"/>
    <w:rsid w:val="00B41313"/>
    <w:rsid w:val="00B41A1E"/>
    <w:rsid w:val="00B42004"/>
    <w:rsid w:val="00B42BC7"/>
    <w:rsid w:val="00B42C7C"/>
    <w:rsid w:val="00B442D4"/>
    <w:rsid w:val="00B4595C"/>
    <w:rsid w:val="00B46180"/>
    <w:rsid w:val="00B46708"/>
    <w:rsid w:val="00B46ADF"/>
    <w:rsid w:val="00B52B60"/>
    <w:rsid w:val="00B5303C"/>
    <w:rsid w:val="00B53F3F"/>
    <w:rsid w:val="00B543DE"/>
    <w:rsid w:val="00B57D95"/>
    <w:rsid w:val="00B6014D"/>
    <w:rsid w:val="00B626DA"/>
    <w:rsid w:val="00B62D10"/>
    <w:rsid w:val="00B63700"/>
    <w:rsid w:val="00B64BA1"/>
    <w:rsid w:val="00B64FC9"/>
    <w:rsid w:val="00B657EE"/>
    <w:rsid w:val="00B674D5"/>
    <w:rsid w:val="00B720EB"/>
    <w:rsid w:val="00B77827"/>
    <w:rsid w:val="00B81D33"/>
    <w:rsid w:val="00B82B6E"/>
    <w:rsid w:val="00B84996"/>
    <w:rsid w:val="00B874B9"/>
    <w:rsid w:val="00B900E9"/>
    <w:rsid w:val="00B90569"/>
    <w:rsid w:val="00B90625"/>
    <w:rsid w:val="00B92ED8"/>
    <w:rsid w:val="00B93230"/>
    <w:rsid w:val="00B9341D"/>
    <w:rsid w:val="00B93B5E"/>
    <w:rsid w:val="00B9489A"/>
    <w:rsid w:val="00B94B3A"/>
    <w:rsid w:val="00B96B4B"/>
    <w:rsid w:val="00BA071A"/>
    <w:rsid w:val="00BA15D9"/>
    <w:rsid w:val="00BA20C5"/>
    <w:rsid w:val="00BA3689"/>
    <w:rsid w:val="00BA47B3"/>
    <w:rsid w:val="00BA575D"/>
    <w:rsid w:val="00BA74CB"/>
    <w:rsid w:val="00BA7723"/>
    <w:rsid w:val="00BA79DC"/>
    <w:rsid w:val="00BB09E1"/>
    <w:rsid w:val="00BB0DB3"/>
    <w:rsid w:val="00BB2DCB"/>
    <w:rsid w:val="00BB397B"/>
    <w:rsid w:val="00BB3B4A"/>
    <w:rsid w:val="00BB4562"/>
    <w:rsid w:val="00BB4BC2"/>
    <w:rsid w:val="00BB68C3"/>
    <w:rsid w:val="00BB69BD"/>
    <w:rsid w:val="00BB6D5B"/>
    <w:rsid w:val="00BB7DDB"/>
    <w:rsid w:val="00BC4E45"/>
    <w:rsid w:val="00BC521D"/>
    <w:rsid w:val="00BC57A3"/>
    <w:rsid w:val="00BC6A37"/>
    <w:rsid w:val="00BC73F7"/>
    <w:rsid w:val="00BD00B5"/>
    <w:rsid w:val="00BD1892"/>
    <w:rsid w:val="00BD2A27"/>
    <w:rsid w:val="00BD2FA4"/>
    <w:rsid w:val="00BD4DD4"/>
    <w:rsid w:val="00BD54A4"/>
    <w:rsid w:val="00BD5B02"/>
    <w:rsid w:val="00BD72AB"/>
    <w:rsid w:val="00BD77D1"/>
    <w:rsid w:val="00BE0F03"/>
    <w:rsid w:val="00BE10B1"/>
    <w:rsid w:val="00BE19D0"/>
    <w:rsid w:val="00BE2F8D"/>
    <w:rsid w:val="00BE3B45"/>
    <w:rsid w:val="00BE4E23"/>
    <w:rsid w:val="00BE64EE"/>
    <w:rsid w:val="00BE6615"/>
    <w:rsid w:val="00BF1961"/>
    <w:rsid w:val="00BF1C5E"/>
    <w:rsid w:val="00BF4661"/>
    <w:rsid w:val="00C00FCF"/>
    <w:rsid w:val="00C01B10"/>
    <w:rsid w:val="00C02814"/>
    <w:rsid w:val="00C02C5E"/>
    <w:rsid w:val="00C03248"/>
    <w:rsid w:val="00C037D5"/>
    <w:rsid w:val="00C04166"/>
    <w:rsid w:val="00C0474B"/>
    <w:rsid w:val="00C05434"/>
    <w:rsid w:val="00C0553D"/>
    <w:rsid w:val="00C06F92"/>
    <w:rsid w:val="00C10EF5"/>
    <w:rsid w:val="00C1130B"/>
    <w:rsid w:val="00C14847"/>
    <w:rsid w:val="00C178F9"/>
    <w:rsid w:val="00C1799A"/>
    <w:rsid w:val="00C202CA"/>
    <w:rsid w:val="00C21432"/>
    <w:rsid w:val="00C22876"/>
    <w:rsid w:val="00C248E7"/>
    <w:rsid w:val="00C2694D"/>
    <w:rsid w:val="00C315CB"/>
    <w:rsid w:val="00C323C8"/>
    <w:rsid w:val="00C349B3"/>
    <w:rsid w:val="00C35918"/>
    <w:rsid w:val="00C36528"/>
    <w:rsid w:val="00C365BE"/>
    <w:rsid w:val="00C36C60"/>
    <w:rsid w:val="00C37E6B"/>
    <w:rsid w:val="00C41C9C"/>
    <w:rsid w:val="00C43253"/>
    <w:rsid w:val="00C43899"/>
    <w:rsid w:val="00C43BEB"/>
    <w:rsid w:val="00C44D59"/>
    <w:rsid w:val="00C4592D"/>
    <w:rsid w:val="00C4667E"/>
    <w:rsid w:val="00C47007"/>
    <w:rsid w:val="00C47514"/>
    <w:rsid w:val="00C50D6B"/>
    <w:rsid w:val="00C5120B"/>
    <w:rsid w:val="00C5348A"/>
    <w:rsid w:val="00C54C23"/>
    <w:rsid w:val="00C555BC"/>
    <w:rsid w:val="00C55C57"/>
    <w:rsid w:val="00C57391"/>
    <w:rsid w:val="00C57D1F"/>
    <w:rsid w:val="00C64B59"/>
    <w:rsid w:val="00C64EFE"/>
    <w:rsid w:val="00C677B2"/>
    <w:rsid w:val="00C71719"/>
    <w:rsid w:val="00C71B1C"/>
    <w:rsid w:val="00C73097"/>
    <w:rsid w:val="00C7378D"/>
    <w:rsid w:val="00C73FDD"/>
    <w:rsid w:val="00C75B3C"/>
    <w:rsid w:val="00C75E80"/>
    <w:rsid w:val="00C76C11"/>
    <w:rsid w:val="00C7771A"/>
    <w:rsid w:val="00C80ADD"/>
    <w:rsid w:val="00C80BF1"/>
    <w:rsid w:val="00C811D5"/>
    <w:rsid w:val="00C8183D"/>
    <w:rsid w:val="00C82144"/>
    <w:rsid w:val="00C82CB4"/>
    <w:rsid w:val="00C82D95"/>
    <w:rsid w:val="00C842E7"/>
    <w:rsid w:val="00C849C2"/>
    <w:rsid w:val="00C853D7"/>
    <w:rsid w:val="00C85C70"/>
    <w:rsid w:val="00C86323"/>
    <w:rsid w:val="00C869F6"/>
    <w:rsid w:val="00C90A3C"/>
    <w:rsid w:val="00C90DFF"/>
    <w:rsid w:val="00C91420"/>
    <w:rsid w:val="00C91BF5"/>
    <w:rsid w:val="00C92843"/>
    <w:rsid w:val="00C96EFD"/>
    <w:rsid w:val="00CA0566"/>
    <w:rsid w:val="00CA19C6"/>
    <w:rsid w:val="00CA1CAE"/>
    <w:rsid w:val="00CA27CD"/>
    <w:rsid w:val="00CA3239"/>
    <w:rsid w:val="00CA38C4"/>
    <w:rsid w:val="00CA4931"/>
    <w:rsid w:val="00CA49A2"/>
    <w:rsid w:val="00CA4A9C"/>
    <w:rsid w:val="00CA66DD"/>
    <w:rsid w:val="00CA69AB"/>
    <w:rsid w:val="00CB0DBC"/>
    <w:rsid w:val="00CB0F86"/>
    <w:rsid w:val="00CB2070"/>
    <w:rsid w:val="00CB248A"/>
    <w:rsid w:val="00CB2A1E"/>
    <w:rsid w:val="00CB2A52"/>
    <w:rsid w:val="00CB31B9"/>
    <w:rsid w:val="00CB3DC0"/>
    <w:rsid w:val="00CB4635"/>
    <w:rsid w:val="00CB47AE"/>
    <w:rsid w:val="00CB64FF"/>
    <w:rsid w:val="00CB6512"/>
    <w:rsid w:val="00CB773D"/>
    <w:rsid w:val="00CC1568"/>
    <w:rsid w:val="00CC2018"/>
    <w:rsid w:val="00CC2777"/>
    <w:rsid w:val="00CC4BB0"/>
    <w:rsid w:val="00CC6A6C"/>
    <w:rsid w:val="00CD06EC"/>
    <w:rsid w:val="00CD0FDE"/>
    <w:rsid w:val="00CD3774"/>
    <w:rsid w:val="00CD3E1D"/>
    <w:rsid w:val="00CD4E1E"/>
    <w:rsid w:val="00CD5533"/>
    <w:rsid w:val="00CD5E6D"/>
    <w:rsid w:val="00CD7363"/>
    <w:rsid w:val="00CE1D06"/>
    <w:rsid w:val="00CE1DB8"/>
    <w:rsid w:val="00CE221B"/>
    <w:rsid w:val="00CE52D8"/>
    <w:rsid w:val="00CE5BBE"/>
    <w:rsid w:val="00CE72F1"/>
    <w:rsid w:val="00CE789E"/>
    <w:rsid w:val="00CE7B01"/>
    <w:rsid w:val="00CF0334"/>
    <w:rsid w:val="00CF2324"/>
    <w:rsid w:val="00CF2655"/>
    <w:rsid w:val="00CF3B0B"/>
    <w:rsid w:val="00CF4936"/>
    <w:rsid w:val="00CF50DC"/>
    <w:rsid w:val="00D00F44"/>
    <w:rsid w:val="00D01F5C"/>
    <w:rsid w:val="00D0518E"/>
    <w:rsid w:val="00D068AE"/>
    <w:rsid w:val="00D0699F"/>
    <w:rsid w:val="00D117D9"/>
    <w:rsid w:val="00D12DDD"/>
    <w:rsid w:val="00D13DE8"/>
    <w:rsid w:val="00D15C60"/>
    <w:rsid w:val="00D15D11"/>
    <w:rsid w:val="00D2037E"/>
    <w:rsid w:val="00D20679"/>
    <w:rsid w:val="00D20C34"/>
    <w:rsid w:val="00D220E8"/>
    <w:rsid w:val="00D22488"/>
    <w:rsid w:val="00D23159"/>
    <w:rsid w:val="00D23DC4"/>
    <w:rsid w:val="00D24223"/>
    <w:rsid w:val="00D251CD"/>
    <w:rsid w:val="00D259F6"/>
    <w:rsid w:val="00D25C28"/>
    <w:rsid w:val="00D25C47"/>
    <w:rsid w:val="00D265A2"/>
    <w:rsid w:val="00D26BC3"/>
    <w:rsid w:val="00D26D5D"/>
    <w:rsid w:val="00D27B85"/>
    <w:rsid w:val="00D337C2"/>
    <w:rsid w:val="00D338EB"/>
    <w:rsid w:val="00D33FDE"/>
    <w:rsid w:val="00D3495A"/>
    <w:rsid w:val="00D34C76"/>
    <w:rsid w:val="00D35C72"/>
    <w:rsid w:val="00D36629"/>
    <w:rsid w:val="00D36BE0"/>
    <w:rsid w:val="00D370B2"/>
    <w:rsid w:val="00D40606"/>
    <w:rsid w:val="00D40A28"/>
    <w:rsid w:val="00D42C4C"/>
    <w:rsid w:val="00D43FA5"/>
    <w:rsid w:val="00D45700"/>
    <w:rsid w:val="00D45FBA"/>
    <w:rsid w:val="00D4642D"/>
    <w:rsid w:val="00D4655B"/>
    <w:rsid w:val="00D47088"/>
    <w:rsid w:val="00D50187"/>
    <w:rsid w:val="00D515C0"/>
    <w:rsid w:val="00D526B5"/>
    <w:rsid w:val="00D53FAA"/>
    <w:rsid w:val="00D5455F"/>
    <w:rsid w:val="00D54F95"/>
    <w:rsid w:val="00D57765"/>
    <w:rsid w:val="00D57EA4"/>
    <w:rsid w:val="00D61846"/>
    <w:rsid w:val="00D636C6"/>
    <w:rsid w:val="00D6489F"/>
    <w:rsid w:val="00D6559B"/>
    <w:rsid w:val="00D65BF7"/>
    <w:rsid w:val="00D6631A"/>
    <w:rsid w:val="00D72E6B"/>
    <w:rsid w:val="00D765B0"/>
    <w:rsid w:val="00D82B48"/>
    <w:rsid w:val="00D834F7"/>
    <w:rsid w:val="00D9140A"/>
    <w:rsid w:val="00D9178D"/>
    <w:rsid w:val="00D93358"/>
    <w:rsid w:val="00D95217"/>
    <w:rsid w:val="00D955B2"/>
    <w:rsid w:val="00D9654E"/>
    <w:rsid w:val="00D96D62"/>
    <w:rsid w:val="00DA11FD"/>
    <w:rsid w:val="00DA3621"/>
    <w:rsid w:val="00DA4F6C"/>
    <w:rsid w:val="00DA54CC"/>
    <w:rsid w:val="00DA5B05"/>
    <w:rsid w:val="00DB11EB"/>
    <w:rsid w:val="00DB3033"/>
    <w:rsid w:val="00DB6531"/>
    <w:rsid w:val="00DB7E17"/>
    <w:rsid w:val="00DC18D1"/>
    <w:rsid w:val="00DC2F14"/>
    <w:rsid w:val="00DC356B"/>
    <w:rsid w:val="00DC39DB"/>
    <w:rsid w:val="00DC4A8B"/>
    <w:rsid w:val="00DC585B"/>
    <w:rsid w:val="00DC5C38"/>
    <w:rsid w:val="00DC6451"/>
    <w:rsid w:val="00DC752B"/>
    <w:rsid w:val="00DD0D40"/>
    <w:rsid w:val="00DD3E16"/>
    <w:rsid w:val="00DD413C"/>
    <w:rsid w:val="00DD4C81"/>
    <w:rsid w:val="00DD51C7"/>
    <w:rsid w:val="00DD522A"/>
    <w:rsid w:val="00DD6FCC"/>
    <w:rsid w:val="00DD77DA"/>
    <w:rsid w:val="00DE0581"/>
    <w:rsid w:val="00DE22E0"/>
    <w:rsid w:val="00DE247C"/>
    <w:rsid w:val="00DE289A"/>
    <w:rsid w:val="00DE2AFB"/>
    <w:rsid w:val="00DE3C51"/>
    <w:rsid w:val="00DE73EB"/>
    <w:rsid w:val="00DF0115"/>
    <w:rsid w:val="00DF09AA"/>
    <w:rsid w:val="00DF1B5A"/>
    <w:rsid w:val="00DF2AB4"/>
    <w:rsid w:val="00DF2EDF"/>
    <w:rsid w:val="00DF6A6E"/>
    <w:rsid w:val="00DF7003"/>
    <w:rsid w:val="00DF76EE"/>
    <w:rsid w:val="00DF7755"/>
    <w:rsid w:val="00DF7BBE"/>
    <w:rsid w:val="00E007CD"/>
    <w:rsid w:val="00E0136D"/>
    <w:rsid w:val="00E0259F"/>
    <w:rsid w:val="00E02F03"/>
    <w:rsid w:val="00E04B41"/>
    <w:rsid w:val="00E04BB0"/>
    <w:rsid w:val="00E05B9C"/>
    <w:rsid w:val="00E0700B"/>
    <w:rsid w:val="00E1246C"/>
    <w:rsid w:val="00E13DE0"/>
    <w:rsid w:val="00E1410E"/>
    <w:rsid w:val="00E16CA3"/>
    <w:rsid w:val="00E1787A"/>
    <w:rsid w:val="00E17D2C"/>
    <w:rsid w:val="00E219B9"/>
    <w:rsid w:val="00E228FC"/>
    <w:rsid w:val="00E23ACB"/>
    <w:rsid w:val="00E23ECB"/>
    <w:rsid w:val="00E25E0E"/>
    <w:rsid w:val="00E30A7B"/>
    <w:rsid w:val="00E31402"/>
    <w:rsid w:val="00E316A7"/>
    <w:rsid w:val="00E31803"/>
    <w:rsid w:val="00E31F0C"/>
    <w:rsid w:val="00E32063"/>
    <w:rsid w:val="00E358AC"/>
    <w:rsid w:val="00E3719B"/>
    <w:rsid w:val="00E40800"/>
    <w:rsid w:val="00E4155F"/>
    <w:rsid w:val="00E4542D"/>
    <w:rsid w:val="00E46527"/>
    <w:rsid w:val="00E53FB5"/>
    <w:rsid w:val="00E546BB"/>
    <w:rsid w:val="00E559FE"/>
    <w:rsid w:val="00E563B0"/>
    <w:rsid w:val="00E5751C"/>
    <w:rsid w:val="00E60515"/>
    <w:rsid w:val="00E60540"/>
    <w:rsid w:val="00E614FB"/>
    <w:rsid w:val="00E617CB"/>
    <w:rsid w:val="00E61805"/>
    <w:rsid w:val="00E63B76"/>
    <w:rsid w:val="00E652C6"/>
    <w:rsid w:val="00E65F01"/>
    <w:rsid w:val="00E66611"/>
    <w:rsid w:val="00E668E1"/>
    <w:rsid w:val="00E67801"/>
    <w:rsid w:val="00E70211"/>
    <w:rsid w:val="00E704DF"/>
    <w:rsid w:val="00E70B22"/>
    <w:rsid w:val="00E70B33"/>
    <w:rsid w:val="00E70EF3"/>
    <w:rsid w:val="00E71B4A"/>
    <w:rsid w:val="00E72029"/>
    <w:rsid w:val="00E7306F"/>
    <w:rsid w:val="00E73116"/>
    <w:rsid w:val="00E73A1C"/>
    <w:rsid w:val="00E73B6C"/>
    <w:rsid w:val="00E73BBE"/>
    <w:rsid w:val="00E73F3F"/>
    <w:rsid w:val="00E740F7"/>
    <w:rsid w:val="00E74280"/>
    <w:rsid w:val="00E75290"/>
    <w:rsid w:val="00E764F4"/>
    <w:rsid w:val="00E77A9C"/>
    <w:rsid w:val="00E81751"/>
    <w:rsid w:val="00E81E81"/>
    <w:rsid w:val="00E83739"/>
    <w:rsid w:val="00E90B36"/>
    <w:rsid w:val="00E91654"/>
    <w:rsid w:val="00E9384C"/>
    <w:rsid w:val="00E940C8"/>
    <w:rsid w:val="00E9551A"/>
    <w:rsid w:val="00EA07B6"/>
    <w:rsid w:val="00EA0E02"/>
    <w:rsid w:val="00EA126D"/>
    <w:rsid w:val="00EA142C"/>
    <w:rsid w:val="00EA15E2"/>
    <w:rsid w:val="00EA48C8"/>
    <w:rsid w:val="00EA4B7A"/>
    <w:rsid w:val="00EA4D3C"/>
    <w:rsid w:val="00EA5F59"/>
    <w:rsid w:val="00EA6B01"/>
    <w:rsid w:val="00EB1DA5"/>
    <w:rsid w:val="00EB22CD"/>
    <w:rsid w:val="00EB27F7"/>
    <w:rsid w:val="00EB2824"/>
    <w:rsid w:val="00EB334E"/>
    <w:rsid w:val="00EB4DE5"/>
    <w:rsid w:val="00EB7A8C"/>
    <w:rsid w:val="00EB7E8F"/>
    <w:rsid w:val="00EC0B92"/>
    <w:rsid w:val="00EC0BDD"/>
    <w:rsid w:val="00EC20C2"/>
    <w:rsid w:val="00EC283D"/>
    <w:rsid w:val="00EC2944"/>
    <w:rsid w:val="00EC340F"/>
    <w:rsid w:val="00EC3B11"/>
    <w:rsid w:val="00EC4DAE"/>
    <w:rsid w:val="00EC5359"/>
    <w:rsid w:val="00EC5504"/>
    <w:rsid w:val="00EC7443"/>
    <w:rsid w:val="00ED0473"/>
    <w:rsid w:val="00ED04B1"/>
    <w:rsid w:val="00ED0EE4"/>
    <w:rsid w:val="00ED3144"/>
    <w:rsid w:val="00ED3CE1"/>
    <w:rsid w:val="00ED4DED"/>
    <w:rsid w:val="00ED6657"/>
    <w:rsid w:val="00ED670A"/>
    <w:rsid w:val="00ED72BB"/>
    <w:rsid w:val="00ED7367"/>
    <w:rsid w:val="00ED7EA8"/>
    <w:rsid w:val="00ED7FAE"/>
    <w:rsid w:val="00EE0866"/>
    <w:rsid w:val="00EE0F7A"/>
    <w:rsid w:val="00EE0F91"/>
    <w:rsid w:val="00EE1FF8"/>
    <w:rsid w:val="00EE29D1"/>
    <w:rsid w:val="00EE3BB0"/>
    <w:rsid w:val="00EE549F"/>
    <w:rsid w:val="00EE6A8E"/>
    <w:rsid w:val="00EF0E53"/>
    <w:rsid w:val="00EF1C47"/>
    <w:rsid w:val="00EF3E36"/>
    <w:rsid w:val="00EF450A"/>
    <w:rsid w:val="00EF6197"/>
    <w:rsid w:val="00EF78E8"/>
    <w:rsid w:val="00F01672"/>
    <w:rsid w:val="00F03549"/>
    <w:rsid w:val="00F05E10"/>
    <w:rsid w:val="00F06AD6"/>
    <w:rsid w:val="00F06C1A"/>
    <w:rsid w:val="00F076AF"/>
    <w:rsid w:val="00F115E5"/>
    <w:rsid w:val="00F116AF"/>
    <w:rsid w:val="00F12398"/>
    <w:rsid w:val="00F149F0"/>
    <w:rsid w:val="00F14A03"/>
    <w:rsid w:val="00F14F01"/>
    <w:rsid w:val="00F15A0A"/>
    <w:rsid w:val="00F20670"/>
    <w:rsid w:val="00F211C5"/>
    <w:rsid w:val="00F221AB"/>
    <w:rsid w:val="00F22435"/>
    <w:rsid w:val="00F224A9"/>
    <w:rsid w:val="00F22C80"/>
    <w:rsid w:val="00F22DB1"/>
    <w:rsid w:val="00F23DD9"/>
    <w:rsid w:val="00F254F2"/>
    <w:rsid w:val="00F2685E"/>
    <w:rsid w:val="00F26E5D"/>
    <w:rsid w:val="00F302BD"/>
    <w:rsid w:val="00F30E4A"/>
    <w:rsid w:val="00F32721"/>
    <w:rsid w:val="00F32D7B"/>
    <w:rsid w:val="00F34784"/>
    <w:rsid w:val="00F35472"/>
    <w:rsid w:val="00F367ED"/>
    <w:rsid w:val="00F376DC"/>
    <w:rsid w:val="00F410E5"/>
    <w:rsid w:val="00F421D3"/>
    <w:rsid w:val="00F42E61"/>
    <w:rsid w:val="00F44261"/>
    <w:rsid w:val="00F44DCC"/>
    <w:rsid w:val="00F450BC"/>
    <w:rsid w:val="00F4522E"/>
    <w:rsid w:val="00F45C69"/>
    <w:rsid w:val="00F466CB"/>
    <w:rsid w:val="00F469CD"/>
    <w:rsid w:val="00F46BAA"/>
    <w:rsid w:val="00F47D0A"/>
    <w:rsid w:val="00F50951"/>
    <w:rsid w:val="00F51131"/>
    <w:rsid w:val="00F51CD6"/>
    <w:rsid w:val="00F5281D"/>
    <w:rsid w:val="00F52C56"/>
    <w:rsid w:val="00F53C7B"/>
    <w:rsid w:val="00F55900"/>
    <w:rsid w:val="00F5635D"/>
    <w:rsid w:val="00F565CA"/>
    <w:rsid w:val="00F60B70"/>
    <w:rsid w:val="00F6148D"/>
    <w:rsid w:val="00F629F4"/>
    <w:rsid w:val="00F62FC0"/>
    <w:rsid w:val="00F648D3"/>
    <w:rsid w:val="00F64BB9"/>
    <w:rsid w:val="00F65F49"/>
    <w:rsid w:val="00F660D6"/>
    <w:rsid w:val="00F66A0F"/>
    <w:rsid w:val="00F66AAE"/>
    <w:rsid w:val="00F67293"/>
    <w:rsid w:val="00F673A4"/>
    <w:rsid w:val="00F67F06"/>
    <w:rsid w:val="00F7026C"/>
    <w:rsid w:val="00F738E0"/>
    <w:rsid w:val="00F74850"/>
    <w:rsid w:val="00F77E9F"/>
    <w:rsid w:val="00F77F2A"/>
    <w:rsid w:val="00F805FC"/>
    <w:rsid w:val="00F8083A"/>
    <w:rsid w:val="00F8149A"/>
    <w:rsid w:val="00F816F6"/>
    <w:rsid w:val="00F81AE7"/>
    <w:rsid w:val="00F8304E"/>
    <w:rsid w:val="00F8544E"/>
    <w:rsid w:val="00F8650F"/>
    <w:rsid w:val="00F86F7C"/>
    <w:rsid w:val="00F872BF"/>
    <w:rsid w:val="00F87501"/>
    <w:rsid w:val="00F87EEE"/>
    <w:rsid w:val="00F90F0B"/>
    <w:rsid w:val="00F9143A"/>
    <w:rsid w:val="00F9169D"/>
    <w:rsid w:val="00F91C9B"/>
    <w:rsid w:val="00F93C14"/>
    <w:rsid w:val="00F940E7"/>
    <w:rsid w:val="00F95EA2"/>
    <w:rsid w:val="00F964AC"/>
    <w:rsid w:val="00FA029D"/>
    <w:rsid w:val="00FA22BE"/>
    <w:rsid w:val="00FA253D"/>
    <w:rsid w:val="00FA2B01"/>
    <w:rsid w:val="00FA397C"/>
    <w:rsid w:val="00FA55D3"/>
    <w:rsid w:val="00FA5E12"/>
    <w:rsid w:val="00FA6038"/>
    <w:rsid w:val="00FA6BC7"/>
    <w:rsid w:val="00FB03B4"/>
    <w:rsid w:val="00FB1B92"/>
    <w:rsid w:val="00FB30DD"/>
    <w:rsid w:val="00FB5208"/>
    <w:rsid w:val="00FC0BEF"/>
    <w:rsid w:val="00FC1719"/>
    <w:rsid w:val="00FC2F51"/>
    <w:rsid w:val="00FC3593"/>
    <w:rsid w:val="00FC3DED"/>
    <w:rsid w:val="00FC6C28"/>
    <w:rsid w:val="00FC7114"/>
    <w:rsid w:val="00FC7B47"/>
    <w:rsid w:val="00FD0BC5"/>
    <w:rsid w:val="00FD0F29"/>
    <w:rsid w:val="00FD142C"/>
    <w:rsid w:val="00FD1703"/>
    <w:rsid w:val="00FD20E4"/>
    <w:rsid w:val="00FD36A8"/>
    <w:rsid w:val="00FD38F0"/>
    <w:rsid w:val="00FD3FF8"/>
    <w:rsid w:val="00FD4470"/>
    <w:rsid w:val="00FE3E48"/>
    <w:rsid w:val="00FE41AB"/>
    <w:rsid w:val="00FE4FE0"/>
    <w:rsid w:val="00FE602F"/>
    <w:rsid w:val="00FE750F"/>
    <w:rsid w:val="00FF102B"/>
    <w:rsid w:val="00FF1602"/>
    <w:rsid w:val="00FF3CE7"/>
    <w:rsid w:val="00FF4163"/>
    <w:rsid w:val="00FF54CE"/>
    <w:rsid w:val="00FF578C"/>
    <w:rsid w:val="00FF57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04B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4BC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4BC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4BC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4BC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4BC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4BC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04BC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4BC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04BC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04BC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4BC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4BC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4BC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4BC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F04BC"/>
    <w:pPr>
      <w:spacing w:line="100" w:lineRule="atLeast"/>
      <w:contextualSpacing/>
      <w:jc w:val="center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F04BC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4BC"/>
    <w:pPr>
      <w:spacing w:after="600" w:line="100" w:lineRule="atLeast"/>
      <w:jc w:val="center"/>
    </w:pPr>
    <w:rPr>
      <w:rFonts w:ascii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4B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5F04BC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5F04B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5F04B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F04BC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4BC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4BC"/>
    <w:rPr>
      <w:rFonts w:ascii="Cambria" w:hAnsi="Cambria" w:cs="Times New Roman"/>
      <w:smallCaps/>
      <w:color w:val="365F91"/>
    </w:rPr>
  </w:style>
  <w:style w:type="character" w:styleId="SubtleEmphasis">
    <w:name w:val="Subtle Emphasis"/>
    <w:basedOn w:val="DefaultParagraphFont"/>
    <w:uiPriority w:val="99"/>
    <w:qFormat/>
    <w:rsid w:val="005F04BC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5F04BC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5F04BC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5F04BC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5F04BC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5F04BC"/>
    <w:pPr>
      <w:outlineLvl w:val="9"/>
    </w:pPr>
    <w:rPr>
      <w:lang w:val="en-US" w:eastAsia="en-US"/>
    </w:rPr>
  </w:style>
  <w:style w:type="table" w:styleId="TableGrid">
    <w:name w:val="Table Grid"/>
    <w:basedOn w:val="TableNormal"/>
    <w:uiPriority w:val="99"/>
    <w:rsid w:val="004379C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1916</Words>
  <Characters>10924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klimenkova</dc:creator>
  <cp:keywords/>
  <dc:description/>
  <cp:lastModifiedBy>User</cp:lastModifiedBy>
  <cp:revision>9</cp:revision>
  <cp:lastPrinted>2016-03-11T03:06:00Z</cp:lastPrinted>
  <dcterms:created xsi:type="dcterms:W3CDTF">2016-05-20T02:20:00Z</dcterms:created>
  <dcterms:modified xsi:type="dcterms:W3CDTF">2016-12-08T03:00:00Z</dcterms:modified>
</cp:coreProperties>
</file>